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A574" w14:textId="77777777" w:rsidR="008F3A21" w:rsidRPr="00C319AC" w:rsidRDefault="00B35A15">
      <w:pPr>
        <w:jc w:val="center"/>
        <w:rPr>
          <w:sz w:val="22"/>
        </w:rPr>
      </w:pPr>
      <w:r w:rsidRPr="00C319AC">
        <w:rPr>
          <w:sz w:val="22"/>
        </w:rPr>
        <w:t>/</w:t>
      </w:r>
    </w:p>
    <w:p w14:paraId="5A5D209D" w14:textId="26EFF900" w:rsidR="006E0868" w:rsidRPr="00C319AC" w:rsidRDefault="00525F4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F9AD08" wp14:editId="55E7568B">
                <wp:simplePos x="0" y="0"/>
                <wp:positionH relativeFrom="column">
                  <wp:posOffset>114300</wp:posOffset>
                </wp:positionH>
                <wp:positionV relativeFrom="paragraph">
                  <wp:posOffset>-114300</wp:posOffset>
                </wp:positionV>
                <wp:extent cx="5486400" cy="3429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A4682" w14:textId="7BCCDD2E" w:rsidR="00C20171" w:rsidRDefault="00C20171">
                            <w:pPr>
                              <w:pStyle w:val="BodyText"/>
                            </w:pPr>
                            <w:r>
                              <w:t xml:space="preserve">Special Note: The </w:t>
                            </w:r>
                            <w:r w:rsidR="00171116">
                              <w:t>following are</w:t>
                            </w:r>
                            <w:r w:rsidR="00355685">
                              <w:t xml:space="preserve"> minutes that summarize the Regional Business Development Advisory Cou</w:t>
                            </w:r>
                            <w:r w:rsidR="00171116">
                              <w:t xml:space="preserve">ncil meeting held on </w:t>
                            </w:r>
                            <w:r w:rsidR="001A11A4">
                              <w:t>November 10, 2021</w:t>
                            </w:r>
                            <w:r w:rsidR="00355685">
                              <w:t>, and not a transcript of the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F9AD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9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">
                <v:textbox>
                  <w:txbxContent>
                    <w:p w14:paraId="41BA4682" w14:textId="7BCCDD2E" w:rsidR="00C20171" w:rsidRDefault="00C20171">
                      <w:pPr>
                        <w:pStyle w:val="BodyText"/>
                      </w:pPr>
                      <w:r>
                        <w:t xml:space="preserve">Special Note: The </w:t>
                      </w:r>
                      <w:r w:rsidR="00171116">
                        <w:t>following are</w:t>
                      </w:r>
                      <w:r w:rsidR="00355685">
                        <w:t xml:space="preserve"> minutes that summarize the Regional Business Development Advisory Cou</w:t>
                      </w:r>
                      <w:r w:rsidR="00171116">
                        <w:t xml:space="preserve">ncil meeting held on </w:t>
                      </w:r>
                      <w:r w:rsidR="001A11A4">
                        <w:t>November 10, 2021</w:t>
                      </w:r>
                      <w:r w:rsidR="00355685">
                        <w:t>, and not a transcript of the meeting.</w:t>
                      </w:r>
                    </w:p>
                  </w:txbxContent>
                </v:textbox>
              </v:shape>
            </w:pict>
          </mc:Fallback>
        </mc:AlternateContent>
      </w:r>
    </w:p>
    <w:p w14:paraId="41B92032" w14:textId="77777777" w:rsidR="006E0868" w:rsidRPr="00C319AC" w:rsidRDefault="006E0868">
      <w:pPr>
        <w:pStyle w:val="Heading1"/>
        <w:rPr>
          <w:sz w:val="22"/>
        </w:rPr>
      </w:pPr>
    </w:p>
    <w:p w14:paraId="7614ECFC" w14:textId="77777777" w:rsidR="006E0868" w:rsidRPr="00C319AC" w:rsidRDefault="006E0868">
      <w:pPr>
        <w:pStyle w:val="Heading1"/>
        <w:rPr>
          <w:sz w:val="22"/>
        </w:rPr>
      </w:pPr>
      <w:r w:rsidRPr="00C319AC">
        <w:rPr>
          <w:sz w:val="22"/>
        </w:rPr>
        <w:t xml:space="preserve">MINUTES </w:t>
      </w:r>
    </w:p>
    <w:p w14:paraId="1BD4830C" w14:textId="77777777" w:rsidR="006E0868" w:rsidRPr="00C319AC" w:rsidRDefault="006E0868">
      <w:pPr>
        <w:jc w:val="center"/>
        <w:rPr>
          <w:sz w:val="22"/>
        </w:rPr>
      </w:pPr>
    </w:p>
    <w:p w14:paraId="42B434CE" w14:textId="77777777" w:rsidR="006E0868" w:rsidRPr="00C319AC" w:rsidRDefault="006E0868">
      <w:pPr>
        <w:pStyle w:val="Heading2"/>
        <w:rPr>
          <w:sz w:val="22"/>
        </w:rPr>
      </w:pPr>
      <w:r w:rsidRPr="00C319AC">
        <w:t xml:space="preserve">REGIONAL BUSINESS DEVELOPMENT ADVISORY COUNCIL </w:t>
      </w:r>
    </w:p>
    <w:p w14:paraId="165AADB0" w14:textId="1046F79E" w:rsidR="006E0868" w:rsidRPr="00C319AC" w:rsidRDefault="00073500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February 10, </w:t>
      </w:r>
      <w:proofErr w:type="gramStart"/>
      <w:r>
        <w:rPr>
          <w:b/>
          <w:bCs/>
          <w:sz w:val="22"/>
        </w:rPr>
        <w:t>2022</w:t>
      </w:r>
      <w:proofErr w:type="gramEnd"/>
      <w:r w:rsidR="007F170A" w:rsidRPr="00C319AC">
        <w:rPr>
          <w:b/>
          <w:bCs/>
          <w:sz w:val="22"/>
        </w:rPr>
        <w:t xml:space="preserve"> </w:t>
      </w:r>
      <w:r w:rsidR="00AE08A3">
        <w:rPr>
          <w:b/>
          <w:bCs/>
          <w:sz w:val="22"/>
        </w:rPr>
        <w:t>9:00</w:t>
      </w:r>
      <w:r w:rsidR="006E0868" w:rsidRPr="00C319AC">
        <w:rPr>
          <w:b/>
          <w:bCs/>
          <w:sz w:val="22"/>
        </w:rPr>
        <w:t xml:space="preserve"> A.M.</w:t>
      </w:r>
    </w:p>
    <w:p w14:paraId="2FC5ED2A" w14:textId="77777777" w:rsidR="006E0868" w:rsidRPr="00C319AC" w:rsidRDefault="001B0B8E">
      <w:pPr>
        <w:jc w:val="center"/>
        <w:rPr>
          <w:b/>
          <w:bCs/>
          <w:sz w:val="22"/>
        </w:rPr>
      </w:pPr>
      <w:r w:rsidRPr="00C319AC">
        <w:rPr>
          <w:b/>
          <w:bCs/>
          <w:sz w:val="22"/>
        </w:rPr>
        <w:t xml:space="preserve">Clark County, Las Vegas </w:t>
      </w:r>
    </w:p>
    <w:p w14:paraId="57282EE3" w14:textId="77777777" w:rsidR="006E0868" w:rsidRPr="00C319AC" w:rsidRDefault="009477E4" w:rsidP="006C6823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Meeting held via </w:t>
      </w:r>
      <w:r w:rsidR="004C2D5D">
        <w:rPr>
          <w:b/>
          <w:bCs/>
          <w:sz w:val="22"/>
        </w:rPr>
        <w:t>Microsoft Teams</w:t>
      </w:r>
    </w:p>
    <w:p w14:paraId="3B9B9102" w14:textId="77777777" w:rsidR="006E0868" w:rsidRPr="00C319AC" w:rsidRDefault="00D46670">
      <w:pPr>
        <w:rPr>
          <w:b/>
          <w:bCs/>
          <w:sz w:val="22"/>
          <w:u w:val="single"/>
        </w:rPr>
      </w:pPr>
      <w:r>
        <w:rPr>
          <w:b/>
          <w:bCs/>
          <w:sz w:val="22"/>
        </w:rPr>
        <w:pict w14:anchorId="326FD749">
          <v:rect id="_x0000_i1025" style="width:0;height:1.5pt" o:hralign="center" o:hrstd="t" o:hr="t" fillcolor="#9d9da1" stroked="f"/>
        </w:pict>
      </w:r>
    </w:p>
    <w:p w14:paraId="5A16CBB2" w14:textId="77777777" w:rsidR="006E0868" w:rsidRDefault="006E0868">
      <w:pPr>
        <w:rPr>
          <w:b/>
          <w:bCs/>
          <w:sz w:val="22"/>
          <w:u w:val="single"/>
        </w:rPr>
      </w:pPr>
    </w:p>
    <w:p w14:paraId="379160ED" w14:textId="77777777" w:rsidR="001E7886" w:rsidRPr="00C319AC" w:rsidRDefault="001E7886">
      <w:pPr>
        <w:rPr>
          <w:b/>
          <w:bCs/>
          <w:sz w:val="22"/>
          <w:u w:val="single"/>
        </w:rPr>
      </w:pPr>
    </w:p>
    <w:p w14:paraId="5F404833" w14:textId="77777777" w:rsidR="006E0868" w:rsidRDefault="00814C9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M</w:t>
      </w:r>
      <w:r w:rsidR="00BF7598">
        <w:rPr>
          <w:b/>
          <w:bCs/>
          <w:sz w:val="22"/>
          <w:szCs w:val="22"/>
          <w:u w:val="single"/>
        </w:rPr>
        <w:t>emb</w:t>
      </w:r>
      <w:r w:rsidR="006E0868" w:rsidRPr="00607272">
        <w:rPr>
          <w:b/>
          <w:bCs/>
          <w:sz w:val="22"/>
          <w:szCs w:val="22"/>
          <w:u w:val="single"/>
        </w:rPr>
        <w:t>ers Present:</w:t>
      </w:r>
    </w:p>
    <w:p w14:paraId="401EC024" w14:textId="1CECD866" w:rsidR="009477E4" w:rsidRDefault="004C2D5D" w:rsidP="00457570">
      <w:pPr>
        <w:tabs>
          <w:tab w:val="left" w:pos="8430"/>
        </w:tabs>
        <w:rPr>
          <w:sz w:val="22"/>
          <w:szCs w:val="22"/>
        </w:rPr>
      </w:pPr>
      <w:r>
        <w:rPr>
          <w:sz w:val="22"/>
          <w:szCs w:val="22"/>
        </w:rPr>
        <w:t>Las Vegas Valley Water District, Jim Haining - Chair</w:t>
      </w:r>
    </w:p>
    <w:p w14:paraId="4A816294" w14:textId="45367282" w:rsidR="00743627" w:rsidRPr="00B669F6" w:rsidRDefault="00743627" w:rsidP="00743627">
      <w:pPr>
        <w:rPr>
          <w:sz w:val="22"/>
          <w:szCs w:val="22"/>
        </w:rPr>
      </w:pPr>
      <w:r w:rsidRPr="00B669F6">
        <w:rPr>
          <w:sz w:val="22"/>
          <w:szCs w:val="22"/>
        </w:rPr>
        <w:t>Regional Transportation Commission</w:t>
      </w:r>
      <w:r>
        <w:rPr>
          <w:sz w:val="22"/>
          <w:szCs w:val="22"/>
        </w:rPr>
        <w:t>, Tonita Brown – Vice Chair</w:t>
      </w:r>
    </w:p>
    <w:p w14:paraId="4F96754B" w14:textId="54D3BA92" w:rsidR="009560F0" w:rsidRDefault="009560F0" w:rsidP="009560F0">
      <w:r>
        <w:t>City of Henderson</w:t>
      </w:r>
    </w:p>
    <w:p w14:paraId="024B7687" w14:textId="59A9489B" w:rsidR="004211B9" w:rsidRPr="00073500" w:rsidRDefault="00073500" w:rsidP="00073500">
      <w:r w:rsidRPr="00B669F6">
        <w:rPr>
          <w:sz w:val="22"/>
          <w:szCs w:val="22"/>
        </w:rPr>
        <w:t>City of Las Vega</w:t>
      </w:r>
      <w:r w:rsidR="00B669F6" w:rsidRPr="00B669F6">
        <w:rPr>
          <w:sz w:val="22"/>
          <w:szCs w:val="22"/>
        </w:rPr>
        <w:t>s</w:t>
      </w:r>
    </w:p>
    <w:p w14:paraId="2F600DB0" w14:textId="4E534CC8" w:rsidR="005B695B" w:rsidRDefault="005B695B" w:rsidP="005B695B">
      <w:r w:rsidRPr="00B669F6">
        <w:rPr>
          <w:sz w:val="22"/>
          <w:szCs w:val="22"/>
        </w:rPr>
        <w:t>Clark County School District</w:t>
      </w:r>
    </w:p>
    <w:p w14:paraId="240ECF98" w14:textId="6CB572C4" w:rsidR="00C10F45" w:rsidRPr="00B669F6" w:rsidRDefault="00C10F45" w:rsidP="00C10F45">
      <w:pPr>
        <w:rPr>
          <w:sz w:val="22"/>
          <w:szCs w:val="22"/>
        </w:rPr>
      </w:pPr>
      <w:r w:rsidRPr="00B669F6">
        <w:rPr>
          <w:sz w:val="22"/>
          <w:szCs w:val="22"/>
        </w:rPr>
        <w:t>Clark County Water Reclamation District</w:t>
      </w:r>
    </w:p>
    <w:p w14:paraId="673EB6B0" w14:textId="0800A871" w:rsidR="004211B9" w:rsidRPr="00B669F6" w:rsidRDefault="004211B9" w:rsidP="004211B9">
      <w:pPr>
        <w:rPr>
          <w:sz w:val="22"/>
          <w:szCs w:val="22"/>
        </w:rPr>
      </w:pPr>
      <w:r w:rsidRPr="00B669F6">
        <w:rPr>
          <w:sz w:val="22"/>
          <w:szCs w:val="22"/>
        </w:rPr>
        <w:t>College of Southern Nevada</w:t>
      </w:r>
    </w:p>
    <w:p w14:paraId="6AEF5419" w14:textId="1C4AA56F" w:rsidR="009560F0" w:rsidRPr="00294317" w:rsidRDefault="009560F0" w:rsidP="009560F0">
      <w:r>
        <w:t>Henderson Library District</w:t>
      </w:r>
    </w:p>
    <w:p w14:paraId="6BF35ED1" w14:textId="76B95782" w:rsidR="004211B9" w:rsidRPr="00B669F6" w:rsidRDefault="004211B9" w:rsidP="004211B9">
      <w:pPr>
        <w:rPr>
          <w:sz w:val="22"/>
          <w:szCs w:val="22"/>
        </w:rPr>
      </w:pPr>
      <w:r w:rsidRPr="00B669F6">
        <w:rPr>
          <w:sz w:val="22"/>
          <w:szCs w:val="22"/>
        </w:rPr>
        <w:t xml:space="preserve">Las Vegas Convention and Visitors Authority   </w:t>
      </w:r>
    </w:p>
    <w:p w14:paraId="718BDD9E" w14:textId="3F5EFB4E" w:rsidR="00C10F45" w:rsidRPr="00B669F6" w:rsidRDefault="00C10F45" w:rsidP="00C10F45">
      <w:pPr>
        <w:rPr>
          <w:sz w:val="22"/>
          <w:szCs w:val="22"/>
        </w:rPr>
      </w:pPr>
      <w:r w:rsidRPr="00B669F6">
        <w:rPr>
          <w:sz w:val="22"/>
          <w:szCs w:val="22"/>
        </w:rPr>
        <w:t>Southern Nevada Health District</w:t>
      </w:r>
    </w:p>
    <w:p w14:paraId="1DC1FDB9" w14:textId="39DBBA86" w:rsidR="005C427E" w:rsidRPr="00B669F6" w:rsidRDefault="00C10F45" w:rsidP="00294317">
      <w:pPr>
        <w:rPr>
          <w:sz w:val="22"/>
          <w:szCs w:val="22"/>
        </w:rPr>
      </w:pPr>
      <w:r w:rsidRPr="00B669F6">
        <w:rPr>
          <w:sz w:val="22"/>
          <w:szCs w:val="22"/>
        </w:rPr>
        <w:t xml:space="preserve">Southern </w:t>
      </w:r>
      <w:r w:rsidR="00294317">
        <w:rPr>
          <w:sz w:val="22"/>
          <w:szCs w:val="22"/>
        </w:rPr>
        <w:t>Nevada</w:t>
      </w:r>
      <w:r w:rsidRPr="00B669F6">
        <w:rPr>
          <w:sz w:val="22"/>
          <w:szCs w:val="22"/>
        </w:rPr>
        <w:t xml:space="preserve"> Regional Housing Authority (SNRHA)</w:t>
      </w:r>
      <w:r w:rsidR="00A41E95">
        <w:rPr>
          <w:sz w:val="22"/>
          <w:szCs w:val="22"/>
        </w:rPr>
        <w:tab/>
      </w:r>
    </w:p>
    <w:p w14:paraId="2172F295" w14:textId="3D8F82B1" w:rsidR="008D0D9D" w:rsidRDefault="008D0D9D" w:rsidP="004211B9">
      <w:pPr>
        <w:rPr>
          <w:sz w:val="22"/>
          <w:szCs w:val="22"/>
        </w:rPr>
      </w:pPr>
      <w:r>
        <w:rPr>
          <w:sz w:val="22"/>
          <w:szCs w:val="22"/>
        </w:rPr>
        <w:t xml:space="preserve">Southern Nevada Water Authority </w:t>
      </w:r>
    </w:p>
    <w:p w14:paraId="362F577B" w14:textId="45959C3D" w:rsidR="004211B9" w:rsidRDefault="00743627" w:rsidP="004211B9">
      <w:pPr>
        <w:rPr>
          <w:sz w:val="22"/>
          <w:szCs w:val="22"/>
        </w:rPr>
      </w:pPr>
      <w:r>
        <w:rPr>
          <w:sz w:val="22"/>
          <w:szCs w:val="22"/>
        </w:rPr>
        <w:t>University of Nevada, Las Vegas</w:t>
      </w:r>
    </w:p>
    <w:p w14:paraId="406308FB" w14:textId="1797A522" w:rsidR="00073500" w:rsidRPr="00B669F6" w:rsidRDefault="00073500" w:rsidP="00073500">
      <w:pPr>
        <w:rPr>
          <w:sz w:val="22"/>
          <w:szCs w:val="22"/>
        </w:rPr>
      </w:pPr>
      <w:r>
        <w:rPr>
          <w:sz w:val="22"/>
          <w:szCs w:val="22"/>
        </w:rPr>
        <w:t>University Medical Center of Southern Nevada</w:t>
      </w:r>
    </w:p>
    <w:p w14:paraId="51C9A8F1" w14:textId="77777777" w:rsidR="00073500" w:rsidRDefault="00073500" w:rsidP="004211B9">
      <w:pPr>
        <w:rPr>
          <w:sz w:val="22"/>
          <w:szCs w:val="22"/>
        </w:rPr>
      </w:pPr>
    </w:p>
    <w:p w14:paraId="474A2841" w14:textId="77777777" w:rsidR="00743627" w:rsidRDefault="00743627" w:rsidP="004211B9">
      <w:pPr>
        <w:rPr>
          <w:b/>
          <w:bCs/>
          <w:sz w:val="22"/>
          <w:szCs w:val="22"/>
        </w:rPr>
      </w:pPr>
    </w:p>
    <w:p w14:paraId="513BE924" w14:textId="77777777" w:rsidR="00D84946" w:rsidRDefault="006E0868" w:rsidP="00D84946">
      <w:pPr>
        <w:pStyle w:val="Heading3"/>
        <w:rPr>
          <w:sz w:val="22"/>
          <w:szCs w:val="22"/>
        </w:rPr>
      </w:pPr>
      <w:r w:rsidRPr="00607272">
        <w:rPr>
          <w:sz w:val="22"/>
          <w:szCs w:val="22"/>
        </w:rPr>
        <w:t>Members Absent:</w:t>
      </w:r>
    </w:p>
    <w:p w14:paraId="6C287136" w14:textId="2476D733" w:rsidR="00073500" w:rsidRDefault="00073500" w:rsidP="00073500">
      <w:pPr>
        <w:rPr>
          <w:sz w:val="22"/>
          <w:szCs w:val="22"/>
        </w:rPr>
      </w:pPr>
      <w:r w:rsidRPr="00B669F6">
        <w:rPr>
          <w:sz w:val="22"/>
          <w:szCs w:val="22"/>
        </w:rPr>
        <w:t>City of North Las Vegas</w:t>
      </w:r>
    </w:p>
    <w:p w14:paraId="65405153" w14:textId="77777777" w:rsidR="005957D4" w:rsidRDefault="005957D4" w:rsidP="005957D4">
      <w:pPr>
        <w:rPr>
          <w:sz w:val="22"/>
          <w:szCs w:val="22"/>
        </w:rPr>
      </w:pPr>
      <w:r>
        <w:rPr>
          <w:sz w:val="22"/>
          <w:szCs w:val="22"/>
        </w:rPr>
        <w:t>Clark County</w:t>
      </w:r>
    </w:p>
    <w:p w14:paraId="00675354" w14:textId="16F47604" w:rsidR="00073500" w:rsidRDefault="00073500" w:rsidP="005957D4">
      <w:pPr>
        <w:rPr>
          <w:sz w:val="22"/>
          <w:szCs w:val="22"/>
        </w:rPr>
      </w:pPr>
      <w:r w:rsidRPr="00B669F6">
        <w:rPr>
          <w:sz w:val="22"/>
          <w:szCs w:val="22"/>
        </w:rPr>
        <w:t>Clark County Regional Flood Control District</w:t>
      </w:r>
    </w:p>
    <w:p w14:paraId="36310679" w14:textId="138151BE" w:rsidR="00743627" w:rsidRDefault="00743627" w:rsidP="00743627">
      <w:pPr>
        <w:tabs>
          <w:tab w:val="left" w:pos="8430"/>
        </w:tabs>
        <w:rPr>
          <w:sz w:val="22"/>
          <w:szCs w:val="22"/>
        </w:rPr>
      </w:pPr>
      <w:r w:rsidRPr="00B669F6">
        <w:rPr>
          <w:sz w:val="22"/>
          <w:szCs w:val="22"/>
        </w:rPr>
        <w:t>Las Vegas-C</w:t>
      </w:r>
      <w:r w:rsidR="00073500">
        <w:rPr>
          <w:sz w:val="22"/>
          <w:szCs w:val="22"/>
        </w:rPr>
        <w:t>lark County Library District</w:t>
      </w:r>
    </w:p>
    <w:p w14:paraId="672B9ABE" w14:textId="77777777" w:rsidR="00073500" w:rsidRPr="00B669F6" w:rsidRDefault="00073500" w:rsidP="00073500">
      <w:pPr>
        <w:rPr>
          <w:sz w:val="22"/>
          <w:szCs w:val="22"/>
        </w:rPr>
      </w:pPr>
      <w:r>
        <w:rPr>
          <w:sz w:val="22"/>
          <w:szCs w:val="22"/>
        </w:rPr>
        <w:t>Nevada Department of Transportation</w:t>
      </w:r>
    </w:p>
    <w:p w14:paraId="06CA57A1" w14:textId="77777777" w:rsidR="00B669F6" w:rsidRDefault="00B669F6" w:rsidP="00073500">
      <w:pPr>
        <w:ind w:left="0"/>
        <w:rPr>
          <w:b/>
          <w:bCs/>
          <w:sz w:val="22"/>
          <w:szCs w:val="22"/>
        </w:rPr>
      </w:pPr>
    </w:p>
    <w:p w14:paraId="1B907A0E" w14:textId="77777777" w:rsidR="002855E3" w:rsidRDefault="006E0868" w:rsidP="00231769">
      <w:pPr>
        <w:pStyle w:val="Heading3"/>
        <w:rPr>
          <w:sz w:val="22"/>
          <w:szCs w:val="22"/>
        </w:rPr>
      </w:pPr>
      <w:r w:rsidRPr="00607272">
        <w:rPr>
          <w:sz w:val="22"/>
          <w:szCs w:val="22"/>
        </w:rPr>
        <w:t>Guests:</w:t>
      </w:r>
    </w:p>
    <w:p w14:paraId="10A73844" w14:textId="77777777" w:rsidR="008B477D" w:rsidRDefault="00294317" w:rsidP="007028EC">
      <w:pPr>
        <w:rPr>
          <w:sz w:val="22"/>
          <w:szCs w:val="22"/>
        </w:rPr>
      </w:pPr>
      <w:r>
        <w:t>No guests</w:t>
      </w:r>
      <w:r w:rsidR="002160F2">
        <w:t xml:space="preserve"> </w:t>
      </w:r>
    </w:p>
    <w:p w14:paraId="7A263F9F" w14:textId="77777777" w:rsidR="00AA1E4A" w:rsidRPr="00AA1E4A" w:rsidRDefault="00AA1E4A" w:rsidP="007028EC">
      <w:pPr>
        <w:rPr>
          <w:sz w:val="22"/>
          <w:szCs w:val="22"/>
        </w:rPr>
      </w:pPr>
    </w:p>
    <w:p w14:paraId="2863BC70" w14:textId="77777777" w:rsidR="00C4074D" w:rsidRDefault="00C4074D" w:rsidP="007028EC">
      <w:pPr>
        <w:rPr>
          <w:b/>
          <w:bCs/>
          <w:sz w:val="22"/>
          <w:szCs w:val="22"/>
        </w:rPr>
      </w:pPr>
    </w:p>
    <w:p w14:paraId="7190C1D3" w14:textId="77777777" w:rsidR="007028EC" w:rsidRDefault="007028EC" w:rsidP="00E87F89">
      <w:pPr>
        <w:ind w:left="0"/>
        <w:rPr>
          <w:bCs/>
          <w:sz w:val="22"/>
          <w:szCs w:val="22"/>
        </w:rPr>
      </w:pPr>
    </w:p>
    <w:p w14:paraId="5968A53A" w14:textId="77777777" w:rsidR="00C4074D" w:rsidRDefault="00C4074D">
      <w:pPr>
        <w:rPr>
          <w:bCs/>
          <w:sz w:val="22"/>
          <w:szCs w:val="22"/>
        </w:rPr>
      </w:pPr>
    </w:p>
    <w:p w14:paraId="1E97795D" w14:textId="77777777" w:rsidR="00C4074D" w:rsidRPr="008718A3" w:rsidRDefault="00C4074D">
      <w:pPr>
        <w:rPr>
          <w:bCs/>
          <w:sz w:val="22"/>
          <w:szCs w:val="22"/>
        </w:rPr>
      </w:pPr>
    </w:p>
    <w:p w14:paraId="3417AFB7" w14:textId="77777777" w:rsidR="009E3BD1" w:rsidRDefault="004211B9" w:rsidP="009E3BD1">
      <w:pPr>
        <w:numPr>
          <w:ilvl w:val="0"/>
          <w:numId w:val="5"/>
        </w:numPr>
      </w:pPr>
      <w:r>
        <w:rPr>
          <w:b/>
        </w:rPr>
        <w:br w:type="page"/>
      </w:r>
      <w:r w:rsidR="009E3BD1" w:rsidRPr="00943CAC">
        <w:rPr>
          <w:b/>
        </w:rPr>
        <w:lastRenderedPageBreak/>
        <w:t>Call to Order</w:t>
      </w:r>
    </w:p>
    <w:p w14:paraId="0BBCCB89" w14:textId="0C44E8B6" w:rsidR="009E3BD1" w:rsidRDefault="004C2D5D" w:rsidP="009E3BD1">
      <w:pPr>
        <w:tabs>
          <w:tab w:val="left" w:pos="180"/>
        </w:tabs>
        <w:ind w:left="180"/>
      </w:pPr>
      <w:r>
        <w:t>Jim Haining</w:t>
      </w:r>
      <w:r w:rsidR="00AA1E4A">
        <w:t xml:space="preserve"> </w:t>
      </w:r>
      <w:r w:rsidR="009E3BD1">
        <w:t xml:space="preserve">called the </w:t>
      </w:r>
      <w:r w:rsidR="009E3BD1" w:rsidRPr="0080717A">
        <w:t xml:space="preserve">meeting to order at </w:t>
      </w:r>
      <w:r w:rsidR="00E87F89">
        <w:t>9:01</w:t>
      </w:r>
      <w:r w:rsidR="00317EE2">
        <w:t xml:space="preserve"> </w:t>
      </w:r>
      <w:r w:rsidR="009E3BD1" w:rsidRPr="0080717A">
        <w:t>a</w:t>
      </w:r>
      <w:r w:rsidR="0080717A" w:rsidRPr="0080717A">
        <w:t>.</w:t>
      </w:r>
      <w:r w:rsidR="009E3BD1" w:rsidRPr="0080717A">
        <w:t xml:space="preserve">m. </w:t>
      </w:r>
    </w:p>
    <w:p w14:paraId="64D90841" w14:textId="77777777" w:rsidR="00294317" w:rsidRPr="00434723" w:rsidRDefault="00294317" w:rsidP="009E3BD1">
      <w:pPr>
        <w:tabs>
          <w:tab w:val="left" w:pos="180"/>
        </w:tabs>
        <w:ind w:left="180"/>
      </w:pPr>
    </w:p>
    <w:p w14:paraId="751E9C5F" w14:textId="77777777" w:rsidR="009477E4" w:rsidRPr="009477E4" w:rsidRDefault="00A87833" w:rsidP="009477E4">
      <w:pPr>
        <w:numPr>
          <w:ilvl w:val="0"/>
          <w:numId w:val="5"/>
        </w:numPr>
        <w:tabs>
          <w:tab w:val="left" w:pos="180"/>
        </w:tabs>
        <w:ind w:left="0" w:firstLine="0"/>
        <w:rPr>
          <w:b/>
        </w:rPr>
      </w:pPr>
      <w:r>
        <w:rPr>
          <w:b/>
        </w:rPr>
        <w:t>Introductions</w:t>
      </w:r>
    </w:p>
    <w:p w14:paraId="3261E4E5" w14:textId="3CBCA2FD" w:rsidR="00A87833" w:rsidRPr="003C6BE0" w:rsidRDefault="009477E4" w:rsidP="00A87833">
      <w:pPr>
        <w:ind w:left="0"/>
        <w:rPr>
          <w:bCs/>
        </w:rPr>
      </w:pPr>
      <w:r w:rsidRPr="003C6BE0">
        <w:rPr>
          <w:bCs/>
        </w:rPr>
        <w:t xml:space="preserve">   </w:t>
      </w:r>
      <w:r w:rsidR="003C6BE0" w:rsidRPr="003C6BE0">
        <w:rPr>
          <w:bCs/>
        </w:rPr>
        <w:t>Roll Call</w:t>
      </w:r>
    </w:p>
    <w:p w14:paraId="2BC589BF" w14:textId="77777777" w:rsidR="003C6BE0" w:rsidRPr="009477E4" w:rsidRDefault="003C6BE0" w:rsidP="00A87833">
      <w:pPr>
        <w:ind w:left="0"/>
        <w:rPr>
          <w:bCs/>
        </w:rPr>
      </w:pPr>
    </w:p>
    <w:p w14:paraId="7096ECBF" w14:textId="77777777" w:rsidR="00434723" w:rsidRPr="00943CAC" w:rsidRDefault="00434723" w:rsidP="00D1542B">
      <w:pPr>
        <w:numPr>
          <w:ilvl w:val="0"/>
          <w:numId w:val="5"/>
        </w:numPr>
        <w:tabs>
          <w:tab w:val="left" w:pos="180"/>
        </w:tabs>
        <w:ind w:left="0" w:firstLine="0"/>
        <w:rPr>
          <w:b/>
        </w:rPr>
      </w:pPr>
      <w:r w:rsidRPr="00943CAC">
        <w:rPr>
          <w:b/>
        </w:rPr>
        <w:t>Public Comments</w:t>
      </w:r>
    </w:p>
    <w:p w14:paraId="69054722" w14:textId="77777777" w:rsidR="00626858" w:rsidRDefault="0047298B" w:rsidP="0084360F">
      <w:pPr>
        <w:pStyle w:val="ListParagraph"/>
        <w:ind w:left="180"/>
      </w:pPr>
      <w:r>
        <w:t>None</w:t>
      </w:r>
    </w:p>
    <w:p w14:paraId="0A86C4FD" w14:textId="77777777" w:rsidR="001E7886" w:rsidRPr="00434723" w:rsidRDefault="001E7886" w:rsidP="00626858">
      <w:pPr>
        <w:pStyle w:val="ListParagraph"/>
        <w:ind w:left="0"/>
      </w:pPr>
    </w:p>
    <w:p w14:paraId="6F3FC505" w14:textId="4F9FA8ED" w:rsidR="001100A8" w:rsidRPr="00943CAC" w:rsidRDefault="00E87F89" w:rsidP="00D1542B">
      <w:pPr>
        <w:numPr>
          <w:ilvl w:val="0"/>
          <w:numId w:val="5"/>
        </w:numPr>
        <w:tabs>
          <w:tab w:val="left" w:pos="180"/>
        </w:tabs>
        <w:ind w:left="0" w:firstLine="0"/>
        <w:rPr>
          <w:b/>
        </w:rPr>
      </w:pPr>
      <w:r>
        <w:rPr>
          <w:b/>
        </w:rPr>
        <w:t xml:space="preserve">Approval of November 10, </w:t>
      </w:r>
      <w:proofErr w:type="gramStart"/>
      <w:r>
        <w:rPr>
          <w:b/>
        </w:rPr>
        <w:t>2021</w:t>
      </w:r>
      <w:proofErr w:type="gramEnd"/>
      <w:r>
        <w:rPr>
          <w:b/>
        </w:rPr>
        <w:t xml:space="preserve"> </w:t>
      </w:r>
      <w:r w:rsidR="001100A8" w:rsidRPr="00943CAC">
        <w:rPr>
          <w:b/>
        </w:rPr>
        <w:t>Minutes</w:t>
      </w:r>
    </w:p>
    <w:p w14:paraId="7C7649F9" w14:textId="7B585713" w:rsidR="00434723" w:rsidRPr="00434723" w:rsidRDefault="00E87F89" w:rsidP="00C7167E">
      <w:pPr>
        <w:tabs>
          <w:tab w:val="left" w:pos="180"/>
        </w:tabs>
        <w:ind w:left="144"/>
        <w:jc w:val="left"/>
      </w:pPr>
      <w:r>
        <w:t xml:space="preserve">November 10, </w:t>
      </w:r>
      <w:proofErr w:type="gramStart"/>
      <w:r>
        <w:t>2021</w:t>
      </w:r>
      <w:proofErr w:type="gramEnd"/>
      <w:r w:rsidR="000E0B81">
        <w:t xml:space="preserve"> minutes</w:t>
      </w:r>
      <w:r w:rsidR="000D1B0E">
        <w:t xml:space="preserve"> approved</w:t>
      </w:r>
      <w:r w:rsidR="00422122">
        <w:t xml:space="preserve">.  Motion by </w:t>
      </w:r>
      <w:r w:rsidR="00525F45">
        <w:t xml:space="preserve">Stacy </w:t>
      </w:r>
      <w:proofErr w:type="spellStart"/>
      <w:r w:rsidR="00525F45">
        <w:t>Le</w:t>
      </w:r>
      <w:r>
        <w:t>Piere</w:t>
      </w:r>
      <w:proofErr w:type="spellEnd"/>
      <w:r>
        <w:t xml:space="preserve">, </w:t>
      </w:r>
      <w:r w:rsidR="00422122">
        <w:t xml:space="preserve">second by </w:t>
      </w:r>
      <w:r>
        <w:t>Tonita Brown</w:t>
      </w:r>
      <w:r w:rsidR="00422122">
        <w:t>.  Passed unanimously</w:t>
      </w:r>
      <w:r>
        <w:t>.</w:t>
      </w:r>
    </w:p>
    <w:p w14:paraId="6100CAB8" w14:textId="77777777" w:rsidR="00534463" w:rsidRDefault="00534463" w:rsidP="00534463">
      <w:pPr>
        <w:ind w:left="0"/>
        <w:rPr>
          <w:b/>
        </w:rPr>
      </w:pPr>
    </w:p>
    <w:p w14:paraId="452B3913" w14:textId="77777777" w:rsidR="00091EE4" w:rsidRDefault="00671EB8" w:rsidP="00116C6A">
      <w:pPr>
        <w:numPr>
          <w:ilvl w:val="0"/>
          <w:numId w:val="5"/>
        </w:numPr>
        <w:tabs>
          <w:tab w:val="left" w:pos="180"/>
        </w:tabs>
        <w:ind w:left="0" w:firstLine="0"/>
        <w:rPr>
          <w:b/>
        </w:rPr>
      </w:pPr>
      <w:r>
        <w:rPr>
          <w:b/>
        </w:rPr>
        <w:t>Updates</w:t>
      </w:r>
    </w:p>
    <w:p w14:paraId="26396D70" w14:textId="77777777" w:rsidR="00671EB8" w:rsidRDefault="00671EB8" w:rsidP="00671EB8">
      <w:pPr>
        <w:ind w:left="180"/>
        <w:rPr>
          <w:bCs/>
        </w:rPr>
      </w:pPr>
      <w:r w:rsidRPr="00E43459">
        <w:rPr>
          <w:bCs/>
        </w:rPr>
        <w:t>a. Communications</w:t>
      </w:r>
    </w:p>
    <w:p w14:paraId="04282BDF" w14:textId="77777777" w:rsidR="00294317" w:rsidRDefault="007769ED" w:rsidP="00D1449E">
      <w:pPr>
        <w:tabs>
          <w:tab w:val="left" w:pos="450"/>
        </w:tabs>
        <w:ind w:left="360"/>
        <w:rPr>
          <w:bCs/>
        </w:rPr>
      </w:pPr>
      <w:r>
        <w:rPr>
          <w:bCs/>
        </w:rPr>
        <w:t xml:space="preserve"> None</w:t>
      </w:r>
    </w:p>
    <w:p w14:paraId="1427B6BF" w14:textId="77777777" w:rsidR="00671EB8" w:rsidRPr="00E43459" w:rsidRDefault="00671EB8" w:rsidP="00671EB8">
      <w:pPr>
        <w:ind w:left="180"/>
        <w:rPr>
          <w:bCs/>
        </w:rPr>
      </w:pPr>
    </w:p>
    <w:p w14:paraId="529A81B8" w14:textId="77777777" w:rsidR="00671EB8" w:rsidRPr="00E43459" w:rsidRDefault="00671EB8" w:rsidP="00671EB8">
      <w:pPr>
        <w:ind w:left="180"/>
        <w:rPr>
          <w:bCs/>
        </w:rPr>
      </w:pPr>
      <w:r w:rsidRPr="00E43459">
        <w:rPr>
          <w:bCs/>
        </w:rPr>
        <w:t>b. Legislative</w:t>
      </w:r>
    </w:p>
    <w:p w14:paraId="0C6F62DD" w14:textId="03C26A66" w:rsidR="004D6B35" w:rsidRDefault="007B6538" w:rsidP="007B6538">
      <w:pPr>
        <w:rPr>
          <w:bCs/>
        </w:rPr>
      </w:pPr>
      <w:r>
        <w:rPr>
          <w:bCs/>
        </w:rPr>
        <w:t xml:space="preserve">    </w:t>
      </w:r>
      <w:r w:rsidR="00E87F89">
        <w:rPr>
          <w:bCs/>
        </w:rPr>
        <w:t>None</w:t>
      </w:r>
      <w:r w:rsidR="00C7167E">
        <w:rPr>
          <w:bCs/>
        </w:rPr>
        <w:t xml:space="preserve"> </w:t>
      </w:r>
    </w:p>
    <w:p w14:paraId="283064CB" w14:textId="77777777" w:rsidR="007769ED" w:rsidRDefault="007769ED" w:rsidP="00671EB8">
      <w:pPr>
        <w:ind w:left="180"/>
        <w:rPr>
          <w:bCs/>
        </w:rPr>
      </w:pPr>
    </w:p>
    <w:p w14:paraId="19E12FED" w14:textId="6EF6DE8C" w:rsidR="00671EB8" w:rsidRDefault="00671EB8" w:rsidP="00671EB8">
      <w:pPr>
        <w:ind w:left="180"/>
        <w:rPr>
          <w:bCs/>
        </w:rPr>
      </w:pPr>
      <w:r w:rsidRPr="00E43459">
        <w:rPr>
          <w:bCs/>
        </w:rPr>
        <w:t>c. Committed to Our Business Community CTOBC)</w:t>
      </w:r>
      <w:r w:rsidR="004D6B35">
        <w:rPr>
          <w:bCs/>
        </w:rPr>
        <w:t xml:space="preserve"> canceled for 2021</w:t>
      </w:r>
      <w:r w:rsidR="00DE3E46">
        <w:rPr>
          <w:bCs/>
        </w:rPr>
        <w:t xml:space="preserve"> due to pandemic.</w:t>
      </w:r>
    </w:p>
    <w:p w14:paraId="54787517" w14:textId="72F0CA0B" w:rsidR="00E87F89" w:rsidRDefault="00E87F89" w:rsidP="00671EB8">
      <w:pPr>
        <w:ind w:left="180"/>
        <w:rPr>
          <w:bCs/>
        </w:rPr>
      </w:pPr>
      <w:r>
        <w:rPr>
          <w:bCs/>
        </w:rPr>
        <w:t xml:space="preserve">    No communications about rescheduling </w:t>
      </w:r>
      <w:proofErr w:type="gramStart"/>
      <w:r>
        <w:rPr>
          <w:bCs/>
        </w:rPr>
        <w:t>at this time</w:t>
      </w:r>
      <w:proofErr w:type="gramEnd"/>
      <w:r>
        <w:rPr>
          <w:bCs/>
        </w:rPr>
        <w:t xml:space="preserve">. </w:t>
      </w:r>
    </w:p>
    <w:p w14:paraId="497696DD" w14:textId="77777777" w:rsidR="007B6538" w:rsidRPr="00E43459" w:rsidRDefault="007B6538" w:rsidP="00D53803">
      <w:pPr>
        <w:ind w:left="450"/>
        <w:rPr>
          <w:bCs/>
        </w:rPr>
      </w:pPr>
    </w:p>
    <w:p w14:paraId="658672D3" w14:textId="77777777" w:rsidR="00671EB8" w:rsidRPr="00E43459" w:rsidRDefault="00671EB8" w:rsidP="00671EB8">
      <w:pPr>
        <w:ind w:left="180"/>
        <w:rPr>
          <w:bCs/>
        </w:rPr>
      </w:pPr>
      <w:r w:rsidRPr="00E43459">
        <w:rPr>
          <w:bCs/>
        </w:rPr>
        <w:t xml:space="preserve">d. Nevada Government </w:t>
      </w:r>
      <w:proofErr w:type="spellStart"/>
      <w:r w:rsidRPr="00E43459">
        <w:rPr>
          <w:bCs/>
        </w:rPr>
        <w:t>eMarketplace</w:t>
      </w:r>
      <w:proofErr w:type="spellEnd"/>
      <w:r w:rsidRPr="00E43459">
        <w:rPr>
          <w:bCs/>
        </w:rPr>
        <w:t xml:space="preserve"> (NGEM)</w:t>
      </w:r>
    </w:p>
    <w:p w14:paraId="71F000FC" w14:textId="5697914B" w:rsidR="00073500" w:rsidRDefault="007B6538" w:rsidP="00073500">
      <w:pPr>
        <w:ind w:left="450"/>
        <w:rPr>
          <w:sz w:val="23"/>
          <w:szCs w:val="23"/>
        </w:rPr>
      </w:pPr>
      <w:r>
        <w:rPr>
          <w:sz w:val="23"/>
          <w:szCs w:val="23"/>
        </w:rPr>
        <w:t>Jim Haining</w:t>
      </w:r>
      <w:r w:rsidR="00E87F89">
        <w:rPr>
          <w:sz w:val="23"/>
          <w:szCs w:val="23"/>
        </w:rPr>
        <w:t xml:space="preserve"> updated the Council that Washoe County</w:t>
      </w:r>
      <w:r w:rsidR="00073500">
        <w:rPr>
          <w:sz w:val="23"/>
          <w:szCs w:val="23"/>
        </w:rPr>
        <w:t xml:space="preserve"> and Clark County School District are</w:t>
      </w:r>
      <w:r w:rsidR="00E87F89">
        <w:rPr>
          <w:sz w:val="23"/>
          <w:szCs w:val="23"/>
        </w:rPr>
        <w:t xml:space="preserve"> currently negotiating a contract</w:t>
      </w:r>
      <w:r w:rsidR="00BD1EA7">
        <w:rPr>
          <w:sz w:val="23"/>
          <w:szCs w:val="23"/>
        </w:rPr>
        <w:t xml:space="preserve"> with </w:t>
      </w:r>
      <w:proofErr w:type="spellStart"/>
      <w:r w:rsidR="00BD1EA7">
        <w:rPr>
          <w:sz w:val="23"/>
          <w:szCs w:val="23"/>
        </w:rPr>
        <w:t>IonWave</w:t>
      </w:r>
      <w:proofErr w:type="spellEnd"/>
      <w:r w:rsidR="00E87F89">
        <w:rPr>
          <w:sz w:val="23"/>
          <w:szCs w:val="23"/>
        </w:rPr>
        <w:t xml:space="preserve">. </w:t>
      </w:r>
      <w:r w:rsidR="00BD1EA7">
        <w:rPr>
          <w:sz w:val="23"/>
          <w:szCs w:val="23"/>
        </w:rPr>
        <w:t>This</w:t>
      </w:r>
      <w:r w:rsidR="00E87F89">
        <w:rPr>
          <w:sz w:val="23"/>
          <w:szCs w:val="23"/>
        </w:rPr>
        <w:t xml:space="preserve"> </w:t>
      </w:r>
      <w:r w:rsidR="00073500">
        <w:rPr>
          <w:sz w:val="23"/>
          <w:szCs w:val="23"/>
        </w:rPr>
        <w:t>will make 30</w:t>
      </w:r>
      <w:r w:rsidR="00BD1EA7">
        <w:rPr>
          <w:sz w:val="23"/>
          <w:szCs w:val="23"/>
        </w:rPr>
        <w:t xml:space="preserve"> entities using NGEM. </w:t>
      </w:r>
    </w:p>
    <w:p w14:paraId="57715DE6" w14:textId="21C8B129" w:rsidR="00E87F89" w:rsidRDefault="00E87F89" w:rsidP="00D53803">
      <w:pPr>
        <w:ind w:left="450"/>
        <w:rPr>
          <w:sz w:val="23"/>
          <w:szCs w:val="23"/>
        </w:rPr>
      </w:pPr>
    </w:p>
    <w:p w14:paraId="3BF7F213" w14:textId="43A695C6" w:rsidR="00073500" w:rsidRDefault="00073500" w:rsidP="00073500">
      <w:pPr>
        <w:ind w:left="180"/>
        <w:rPr>
          <w:sz w:val="23"/>
          <w:szCs w:val="23"/>
        </w:rPr>
      </w:pPr>
      <w:r>
        <w:rPr>
          <w:bCs/>
        </w:rPr>
        <w:t>e</w:t>
      </w:r>
      <w:r w:rsidRPr="00E43459">
        <w:rPr>
          <w:bCs/>
        </w:rPr>
        <w:t xml:space="preserve">. </w:t>
      </w:r>
      <w:r>
        <w:rPr>
          <w:sz w:val="23"/>
          <w:szCs w:val="23"/>
        </w:rPr>
        <w:t>Biennial Report due January 2023</w:t>
      </w:r>
    </w:p>
    <w:p w14:paraId="47F1175E" w14:textId="2F811541" w:rsidR="00E87F89" w:rsidRDefault="00BD1EA7" w:rsidP="00C90A02">
      <w:pPr>
        <w:ind w:left="420"/>
        <w:rPr>
          <w:sz w:val="23"/>
          <w:szCs w:val="23"/>
        </w:rPr>
      </w:pPr>
      <w:r>
        <w:rPr>
          <w:sz w:val="23"/>
          <w:szCs w:val="23"/>
        </w:rPr>
        <w:t xml:space="preserve"> Jim</w:t>
      </w:r>
      <w:r w:rsidR="00525F45">
        <w:rPr>
          <w:sz w:val="23"/>
          <w:szCs w:val="23"/>
        </w:rPr>
        <w:t xml:space="preserve"> Haining</w:t>
      </w:r>
      <w:r>
        <w:rPr>
          <w:sz w:val="23"/>
          <w:szCs w:val="23"/>
        </w:rPr>
        <w:t xml:space="preserve"> presented and reviewed the current report template. The council briefly discussed discretionary funds, non-discretionary funds, diverse </w:t>
      </w:r>
      <w:proofErr w:type="gramStart"/>
      <w:r>
        <w:rPr>
          <w:sz w:val="23"/>
          <w:szCs w:val="23"/>
        </w:rPr>
        <w:t>classifications</w:t>
      </w:r>
      <w:proofErr w:type="gramEnd"/>
      <w:r>
        <w:rPr>
          <w:sz w:val="23"/>
          <w:szCs w:val="23"/>
        </w:rPr>
        <w:t xml:space="preserve"> and report capabilities. Collectively the co</w:t>
      </w:r>
      <w:r w:rsidR="00C90A02">
        <w:rPr>
          <w:sz w:val="23"/>
          <w:szCs w:val="23"/>
        </w:rPr>
        <w:t>uncil</w:t>
      </w:r>
      <w:r>
        <w:rPr>
          <w:sz w:val="23"/>
          <w:szCs w:val="23"/>
        </w:rPr>
        <w:t xml:space="preserve"> revised the template to include other </w:t>
      </w:r>
      <w:r w:rsidR="00C90A02">
        <w:rPr>
          <w:sz w:val="23"/>
          <w:szCs w:val="23"/>
        </w:rPr>
        <w:t>categories and agreed that</w:t>
      </w:r>
      <w:r>
        <w:rPr>
          <w:sz w:val="23"/>
          <w:szCs w:val="23"/>
        </w:rPr>
        <w:t xml:space="preserve"> percentages do not have to add up. Jim will finalize a</w:t>
      </w:r>
      <w:r w:rsidR="00C90A02">
        <w:rPr>
          <w:sz w:val="23"/>
          <w:szCs w:val="23"/>
        </w:rPr>
        <w:t>n</w:t>
      </w:r>
      <w:r>
        <w:rPr>
          <w:sz w:val="23"/>
          <w:szCs w:val="23"/>
        </w:rPr>
        <w:t>d distribute this template</w:t>
      </w:r>
      <w:r w:rsidR="00C90A02">
        <w:rPr>
          <w:sz w:val="23"/>
          <w:szCs w:val="23"/>
        </w:rPr>
        <w:t xml:space="preserve">. This topic will be added to the next meeting’s agenda.  </w:t>
      </w:r>
      <w:r>
        <w:rPr>
          <w:sz w:val="23"/>
          <w:szCs w:val="23"/>
        </w:rPr>
        <w:t xml:space="preserve"> </w:t>
      </w:r>
    </w:p>
    <w:p w14:paraId="6C1FA918" w14:textId="77777777" w:rsidR="00073500" w:rsidRDefault="00073500" w:rsidP="00D53803">
      <w:pPr>
        <w:ind w:left="450"/>
        <w:rPr>
          <w:sz w:val="23"/>
          <w:szCs w:val="23"/>
        </w:rPr>
      </w:pPr>
    </w:p>
    <w:p w14:paraId="14BB4DA5" w14:textId="0619329D" w:rsidR="00073500" w:rsidRPr="00E43459" w:rsidRDefault="00073500" w:rsidP="00073500">
      <w:pPr>
        <w:ind w:left="180"/>
        <w:rPr>
          <w:bCs/>
        </w:rPr>
      </w:pPr>
      <w:r>
        <w:rPr>
          <w:bCs/>
        </w:rPr>
        <w:t>f</w:t>
      </w:r>
      <w:r w:rsidRPr="00E43459">
        <w:rPr>
          <w:bCs/>
        </w:rPr>
        <w:t xml:space="preserve">. </w:t>
      </w:r>
      <w:r>
        <w:rPr>
          <w:sz w:val="23"/>
          <w:szCs w:val="23"/>
        </w:rPr>
        <w:t>Chair, Vice Chair and Secretary positions</w:t>
      </w:r>
      <w:r w:rsidR="00525F45">
        <w:rPr>
          <w:sz w:val="23"/>
          <w:szCs w:val="23"/>
        </w:rPr>
        <w:t xml:space="preserve"> open</w:t>
      </w:r>
      <w:r>
        <w:rPr>
          <w:sz w:val="23"/>
          <w:szCs w:val="23"/>
        </w:rPr>
        <w:t xml:space="preserve"> May 2022</w:t>
      </w:r>
    </w:p>
    <w:p w14:paraId="15A6E14D" w14:textId="4CCC6FEF" w:rsidR="00073500" w:rsidRDefault="00073500" w:rsidP="00D53803">
      <w:pPr>
        <w:ind w:left="450"/>
        <w:rPr>
          <w:sz w:val="23"/>
          <w:szCs w:val="23"/>
        </w:rPr>
      </w:pPr>
      <w:r>
        <w:rPr>
          <w:sz w:val="23"/>
          <w:szCs w:val="23"/>
        </w:rPr>
        <w:t xml:space="preserve">Tonita </w:t>
      </w:r>
      <w:r w:rsidR="00525F45">
        <w:rPr>
          <w:sz w:val="23"/>
          <w:szCs w:val="23"/>
        </w:rPr>
        <w:t xml:space="preserve">Brown </w:t>
      </w:r>
      <w:r>
        <w:rPr>
          <w:sz w:val="23"/>
          <w:szCs w:val="23"/>
        </w:rPr>
        <w:t>and Chelsea</w:t>
      </w:r>
      <w:r w:rsidR="00525F45">
        <w:rPr>
          <w:sz w:val="23"/>
          <w:szCs w:val="23"/>
        </w:rPr>
        <w:t xml:space="preserve"> Meggerson</w:t>
      </w:r>
      <w:r>
        <w:rPr>
          <w:sz w:val="23"/>
          <w:szCs w:val="23"/>
        </w:rPr>
        <w:t xml:space="preserve"> are still interested</w:t>
      </w:r>
      <w:r w:rsidR="00525F45">
        <w:rPr>
          <w:sz w:val="23"/>
          <w:szCs w:val="23"/>
        </w:rPr>
        <w:t xml:space="preserve"> in serving for another term</w:t>
      </w:r>
      <w:r>
        <w:rPr>
          <w:sz w:val="23"/>
          <w:szCs w:val="23"/>
        </w:rPr>
        <w:t>. Anyone interested</w:t>
      </w:r>
      <w:r w:rsidR="00525F45">
        <w:rPr>
          <w:sz w:val="23"/>
          <w:szCs w:val="23"/>
        </w:rPr>
        <w:t xml:space="preserve"> in a position should email Jim Haining.</w:t>
      </w:r>
    </w:p>
    <w:p w14:paraId="25D48AE0" w14:textId="7F150E7B" w:rsidR="00073500" w:rsidRDefault="00073500" w:rsidP="00D53803">
      <w:pPr>
        <w:ind w:left="45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C077C33" w14:textId="56B7C0D7" w:rsidR="00073500" w:rsidRPr="00E43459" w:rsidRDefault="00073500" w:rsidP="00073500">
      <w:pPr>
        <w:ind w:left="180"/>
        <w:rPr>
          <w:bCs/>
        </w:rPr>
      </w:pPr>
      <w:r>
        <w:rPr>
          <w:bCs/>
        </w:rPr>
        <w:t>g</w:t>
      </w:r>
      <w:r w:rsidRPr="00E43459">
        <w:rPr>
          <w:bCs/>
        </w:rPr>
        <w:t xml:space="preserve">. </w:t>
      </w:r>
      <w:r>
        <w:rPr>
          <w:sz w:val="23"/>
          <w:szCs w:val="23"/>
        </w:rPr>
        <w:t>Topics to be addressed at future meetings</w:t>
      </w:r>
    </w:p>
    <w:p w14:paraId="1CA757F8" w14:textId="59EF115E" w:rsidR="00E87F89" w:rsidRDefault="00C90A02" w:rsidP="00073500">
      <w:pPr>
        <w:ind w:left="420"/>
        <w:rPr>
          <w:sz w:val="23"/>
          <w:szCs w:val="23"/>
        </w:rPr>
      </w:pPr>
      <w:r>
        <w:rPr>
          <w:sz w:val="23"/>
          <w:szCs w:val="23"/>
        </w:rPr>
        <w:t>Biennial report due January 2023</w:t>
      </w:r>
      <w:r w:rsidR="00525F45">
        <w:rPr>
          <w:sz w:val="23"/>
          <w:szCs w:val="23"/>
        </w:rPr>
        <w:t>.</w:t>
      </w:r>
    </w:p>
    <w:p w14:paraId="225191D6" w14:textId="77777777" w:rsidR="00E87F89" w:rsidRDefault="00E87F89" w:rsidP="00D53803">
      <w:pPr>
        <w:ind w:left="450"/>
        <w:rPr>
          <w:sz w:val="23"/>
          <w:szCs w:val="23"/>
        </w:rPr>
      </w:pPr>
    </w:p>
    <w:p w14:paraId="2958C161" w14:textId="77777777" w:rsidR="00D53803" w:rsidRDefault="00D53803" w:rsidP="00D53803">
      <w:pPr>
        <w:ind w:left="450"/>
        <w:rPr>
          <w:b/>
        </w:rPr>
      </w:pPr>
    </w:p>
    <w:p w14:paraId="4CFF7A75" w14:textId="77777777" w:rsidR="00E43459" w:rsidRDefault="00E43459" w:rsidP="00E43459">
      <w:pPr>
        <w:numPr>
          <w:ilvl w:val="0"/>
          <w:numId w:val="5"/>
        </w:numPr>
        <w:tabs>
          <w:tab w:val="left" w:pos="180"/>
        </w:tabs>
        <w:ind w:left="0" w:firstLine="0"/>
        <w:rPr>
          <w:b/>
        </w:rPr>
      </w:pPr>
      <w:r>
        <w:rPr>
          <w:b/>
        </w:rPr>
        <w:t>Informational Items</w:t>
      </w:r>
    </w:p>
    <w:p w14:paraId="44D4E002" w14:textId="696533A3" w:rsidR="00D53803" w:rsidRPr="00BD1EA7" w:rsidRDefault="00BD1EA7" w:rsidP="00BD1EA7">
      <w:pPr>
        <w:numPr>
          <w:ilvl w:val="0"/>
          <w:numId w:val="13"/>
        </w:numPr>
        <w:tabs>
          <w:tab w:val="left" w:pos="180"/>
        </w:tabs>
        <w:ind w:left="450" w:hanging="270"/>
        <w:rPr>
          <w:b/>
        </w:rPr>
      </w:pPr>
      <w:r>
        <w:rPr>
          <w:bCs/>
        </w:rPr>
        <w:t xml:space="preserve">Public Announcements </w:t>
      </w:r>
    </w:p>
    <w:p w14:paraId="6ED480FC" w14:textId="41ED0298" w:rsidR="00BD1EA7" w:rsidRDefault="00BD1EA7" w:rsidP="00BD1EA7">
      <w:pPr>
        <w:tabs>
          <w:tab w:val="left" w:pos="180"/>
        </w:tabs>
        <w:ind w:left="450"/>
        <w:rPr>
          <w:bCs/>
        </w:rPr>
      </w:pPr>
      <w:r>
        <w:rPr>
          <w:bCs/>
        </w:rPr>
        <w:t xml:space="preserve">Tonita </w:t>
      </w:r>
      <w:r w:rsidR="00525F45">
        <w:rPr>
          <w:bCs/>
        </w:rPr>
        <w:t xml:space="preserve">Brown </w:t>
      </w:r>
      <w:r>
        <w:rPr>
          <w:bCs/>
        </w:rPr>
        <w:t>updated the council on happenings with the Rise program. Tonita will em</w:t>
      </w:r>
      <w:r w:rsidR="00C90A02">
        <w:rPr>
          <w:bCs/>
        </w:rPr>
        <w:t xml:space="preserve">ail the council these details. </w:t>
      </w:r>
      <w:r>
        <w:rPr>
          <w:bCs/>
        </w:rPr>
        <w:t xml:space="preserve"> </w:t>
      </w:r>
    </w:p>
    <w:p w14:paraId="69D61285" w14:textId="77777777" w:rsidR="00BD1EA7" w:rsidRDefault="00BD1EA7" w:rsidP="00BD1EA7">
      <w:pPr>
        <w:tabs>
          <w:tab w:val="left" w:pos="180"/>
        </w:tabs>
        <w:ind w:left="450"/>
        <w:rPr>
          <w:bCs/>
        </w:rPr>
      </w:pPr>
    </w:p>
    <w:p w14:paraId="68681EEA" w14:textId="6E7ECC38" w:rsidR="00BD1EA7" w:rsidRPr="00C90A02" w:rsidRDefault="00BD1EA7" w:rsidP="00BD1EA7">
      <w:pPr>
        <w:numPr>
          <w:ilvl w:val="0"/>
          <w:numId w:val="13"/>
        </w:numPr>
        <w:tabs>
          <w:tab w:val="left" w:pos="180"/>
        </w:tabs>
        <w:ind w:left="450" w:hanging="270"/>
        <w:rPr>
          <w:b/>
        </w:rPr>
      </w:pPr>
      <w:r>
        <w:rPr>
          <w:bCs/>
        </w:rPr>
        <w:lastRenderedPageBreak/>
        <w:t>J</w:t>
      </w:r>
      <w:r w:rsidR="00C90A02">
        <w:rPr>
          <w:bCs/>
        </w:rPr>
        <w:t>i</w:t>
      </w:r>
      <w:r>
        <w:rPr>
          <w:bCs/>
        </w:rPr>
        <w:t xml:space="preserve">m Haining updated the council that the ISM supplier Opportunity fair will be held on May 11, 2022. Jim will email the council the details. </w:t>
      </w:r>
    </w:p>
    <w:p w14:paraId="7E782A7A" w14:textId="77777777" w:rsidR="00C90A02" w:rsidRPr="00BD1EA7" w:rsidRDefault="00C90A02" w:rsidP="00C90A02">
      <w:pPr>
        <w:tabs>
          <w:tab w:val="left" w:pos="180"/>
        </w:tabs>
        <w:ind w:left="450"/>
        <w:rPr>
          <w:b/>
        </w:rPr>
      </w:pPr>
    </w:p>
    <w:p w14:paraId="2622FD80" w14:textId="326D1781" w:rsidR="00BD1EA7" w:rsidRPr="00BD1EA7" w:rsidRDefault="00C90A02" w:rsidP="00BD1EA7">
      <w:pPr>
        <w:numPr>
          <w:ilvl w:val="0"/>
          <w:numId w:val="13"/>
        </w:numPr>
        <w:tabs>
          <w:tab w:val="left" w:pos="180"/>
        </w:tabs>
        <w:ind w:left="450" w:hanging="270"/>
        <w:rPr>
          <w:b/>
        </w:rPr>
      </w:pPr>
      <w:r>
        <w:rPr>
          <w:bCs/>
        </w:rPr>
        <w:t xml:space="preserve">Steve Staggs updated the council that the </w:t>
      </w:r>
      <w:r w:rsidR="00BD1EA7">
        <w:rPr>
          <w:bCs/>
        </w:rPr>
        <w:t xml:space="preserve">Clark County School District has an RFP out for a disparity study. Tonita Brown added that ROTC is also working with Harry Reid Airport on this. </w:t>
      </w:r>
    </w:p>
    <w:p w14:paraId="549161F7" w14:textId="77777777" w:rsidR="00BD1EA7" w:rsidRDefault="00BD1EA7" w:rsidP="00C90A02">
      <w:pPr>
        <w:tabs>
          <w:tab w:val="left" w:pos="180"/>
        </w:tabs>
        <w:ind w:left="0"/>
        <w:rPr>
          <w:bCs/>
        </w:rPr>
      </w:pPr>
    </w:p>
    <w:p w14:paraId="0F13A4E0" w14:textId="77777777" w:rsidR="00BD1EA7" w:rsidRDefault="00BD1EA7" w:rsidP="00BD1EA7">
      <w:pPr>
        <w:tabs>
          <w:tab w:val="left" w:pos="180"/>
        </w:tabs>
        <w:ind w:left="450"/>
        <w:rPr>
          <w:bCs/>
        </w:rPr>
      </w:pPr>
    </w:p>
    <w:p w14:paraId="35A27E06" w14:textId="77777777" w:rsidR="00E43459" w:rsidRPr="00D1449E" w:rsidRDefault="00E43459" w:rsidP="00E43459">
      <w:pPr>
        <w:numPr>
          <w:ilvl w:val="0"/>
          <w:numId w:val="5"/>
        </w:numPr>
        <w:tabs>
          <w:tab w:val="left" w:pos="180"/>
        </w:tabs>
        <w:ind w:left="0" w:firstLine="0"/>
      </w:pPr>
      <w:r>
        <w:rPr>
          <w:b/>
        </w:rPr>
        <w:t>Public Comments</w:t>
      </w:r>
    </w:p>
    <w:p w14:paraId="35C98917" w14:textId="77777777" w:rsidR="00D1449E" w:rsidRPr="00D1449E" w:rsidRDefault="00D1449E" w:rsidP="00D1449E">
      <w:pPr>
        <w:ind w:left="0"/>
        <w:rPr>
          <w:bCs/>
        </w:rPr>
      </w:pPr>
      <w:r>
        <w:rPr>
          <w:b/>
        </w:rPr>
        <w:t xml:space="preserve">   </w:t>
      </w:r>
      <w:r w:rsidRPr="00D1449E">
        <w:rPr>
          <w:bCs/>
        </w:rPr>
        <w:t>None</w:t>
      </w:r>
    </w:p>
    <w:p w14:paraId="0F9D1A30" w14:textId="77777777" w:rsidR="001B7861" w:rsidRDefault="001B7861" w:rsidP="003D12EB">
      <w:pPr>
        <w:ind w:left="0"/>
        <w:rPr>
          <w:b/>
        </w:rPr>
      </w:pPr>
      <w:r>
        <w:rPr>
          <w:b/>
        </w:rPr>
        <w:t xml:space="preserve"> </w:t>
      </w:r>
    </w:p>
    <w:p w14:paraId="19026D52" w14:textId="77777777" w:rsidR="00C9412B" w:rsidRDefault="00C9412B" w:rsidP="000F0861">
      <w:pPr>
        <w:numPr>
          <w:ilvl w:val="0"/>
          <w:numId w:val="5"/>
        </w:numPr>
        <w:rPr>
          <w:b/>
        </w:rPr>
      </w:pPr>
      <w:r w:rsidRPr="006E3B03">
        <w:rPr>
          <w:b/>
        </w:rPr>
        <w:t>Next Meeting Date</w:t>
      </w:r>
    </w:p>
    <w:p w14:paraId="0D289A04" w14:textId="41E6F696" w:rsidR="000F1ECA" w:rsidRPr="006E3B03" w:rsidRDefault="00BD1EA7" w:rsidP="006E3B03">
      <w:pPr>
        <w:ind w:left="180"/>
      </w:pPr>
      <w:r>
        <w:t>May 12th</w:t>
      </w:r>
      <w:r w:rsidR="005E11EB">
        <w:t xml:space="preserve">, </w:t>
      </w:r>
      <w:proofErr w:type="gramStart"/>
      <w:r w:rsidR="005E11EB">
        <w:t>2022</w:t>
      </w:r>
      <w:proofErr w:type="gramEnd"/>
      <w:r w:rsidR="001B7861">
        <w:t xml:space="preserve"> via Microsoft teams meeting. </w:t>
      </w:r>
    </w:p>
    <w:p w14:paraId="69A939E8" w14:textId="77777777" w:rsidR="00C9412B" w:rsidRDefault="00C9412B" w:rsidP="006E3B03">
      <w:pPr>
        <w:pStyle w:val="ListParagraph"/>
        <w:rPr>
          <w:b/>
        </w:rPr>
      </w:pPr>
    </w:p>
    <w:p w14:paraId="1C1F6ACD" w14:textId="77777777" w:rsidR="00F15E44" w:rsidRPr="00F15E44" w:rsidRDefault="00F15E44" w:rsidP="000F0861">
      <w:pPr>
        <w:numPr>
          <w:ilvl w:val="0"/>
          <w:numId w:val="5"/>
        </w:numPr>
        <w:ind w:left="0" w:firstLine="0"/>
        <w:rPr>
          <w:b/>
        </w:rPr>
      </w:pPr>
      <w:r w:rsidRPr="00F15E44">
        <w:rPr>
          <w:b/>
        </w:rPr>
        <w:t>Adjournment</w:t>
      </w:r>
    </w:p>
    <w:p w14:paraId="7C50F510" w14:textId="02256F81" w:rsidR="00434723" w:rsidRPr="00434723" w:rsidRDefault="00F15E44" w:rsidP="00F15E44">
      <w:pPr>
        <w:ind w:left="0"/>
      </w:pPr>
      <w:r>
        <w:t xml:space="preserve">   </w:t>
      </w:r>
      <w:r w:rsidR="00F640B8">
        <w:t xml:space="preserve">The meeting was adjourned at </w:t>
      </w:r>
      <w:r w:rsidR="00D53803">
        <w:t>9</w:t>
      </w:r>
      <w:r w:rsidR="00F640B8">
        <w:t>:</w:t>
      </w:r>
      <w:r w:rsidR="00BD1EA7">
        <w:t>37</w:t>
      </w:r>
      <w:r w:rsidR="004805C5">
        <w:t xml:space="preserve"> </w:t>
      </w:r>
      <w:r w:rsidR="002160F2">
        <w:t xml:space="preserve">a.m. </w:t>
      </w:r>
    </w:p>
    <w:p w14:paraId="48D668AA" w14:textId="77777777" w:rsidR="004F42EB" w:rsidRPr="00C319AC" w:rsidRDefault="004F42EB" w:rsidP="00434723">
      <w:pPr>
        <w:rPr>
          <w:b/>
        </w:rPr>
      </w:pPr>
    </w:p>
    <w:p w14:paraId="647A135A" w14:textId="77777777" w:rsidR="004F42EB" w:rsidRPr="00D22162" w:rsidRDefault="004F42EB" w:rsidP="004F42EB">
      <w:pPr>
        <w:ind w:left="630"/>
        <w:rPr>
          <w:sz w:val="12"/>
          <w:szCs w:val="12"/>
        </w:rPr>
      </w:pPr>
    </w:p>
    <w:p w14:paraId="3A455C7B" w14:textId="77777777" w:rsidR="00734924" w:rsidRDefault="00734924" w:rsidP="00734924">
      <w:pPr>
        <w:ind w:left="180"/>
      </w:pPr>
    </w:p>
    <w:sectPr w:rsidR="00734924" w:rsidSect="00C4074D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3B90A" w14:textId="77777777" w:rsidR="00A613E6" w:rsidRDefault="00A613E6">
      <w:r>
        <w:separator/>
      </w:r>
    </w:p>
  </w:endnote>
  <w:endnote w:type="continuationSeparator" w:id="0">
    <w:p w14:paraId="6421ADC8" w14:textId="77777777" w:rsidR="00A613E6" w:rsidRDefault="00A6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7F69" w14:textId="77777777" w:rsidR="00C20171" w:rsidRDefault="00C20171">
    <w:pPr>
      <w:pStyle w:val="Footer"/>
      <w:framePr w:wrap="around" w:vAnchor="text" w:hAnchor="margin" w:xAlign="outside" w:y="1"/>
      <w:rPr>
        <w:rStyle w:val="PageNumber"/>
      </w:rPr>
    </w:pPr>
  </w:p>
  <w:p w14:paraId="15FBCF17" w14:textId="77777777" w:rsidR="00C20171" w:rsidRDefault="00C20171">
    <w:pPr>
      <w:pStyle w:val="Footer"/>
      <w:ind w:right="360" w:firstLine="360"/>
      <w:rPr>
        <w:sz w:val="16"/>
      </w:rPr>
    </w:pPr>
  </w:p>
  <w:p w14:paraId="78446737" w14:textId="77777777" w:rsidR="00C20171" w:rsidRDefault="00C20171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AA6C" w14:textId="77777777" w:rsidR="00A613E6" w:rsidRDefault="00A613E6">
      <w:r>
        <w:separator/>
      </w:r>
    </w:p>
  </w:footnote>
  <w:footnote w:type="continuationSeparator" w:id="0">
    <w:p w14:paraId="2E9D080A" w14:textId="77777777" w:rsidR="00A613E6" w:rsidRDefault="00A6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C32E" w14:textId="77777777" w:rsidR="00C20171" w:rsidRDefault="00C20171">
    <w:pPr>
      <w:pStyle w:val="Header"/>
      <w:jc w:val="right"/>
    </w:pPr>
    <w:r>
      <w:t>Regional Business Development Advisory Council</w:t>
    </w:r>
  </w:p>
  <w:p w14:paraId="284EB8FE" w14:textId="37B2A0B4" w:rsidR="00C20171" w:rsidRDefault="00073500">
    <w:pPr>
      <w:pStyle w:val="Header"/>
      <w:jc w:val="right"/>
    </w:pPr>
    <w:r>
      <w:t>February 10, 2022</w:t>
    </w:r>
    <w:r w:rsidR="004805C5">
      <w:t xml:space="preserve"> Minutes</w:t>
    </w:r>
  </w:p>
  <w:p w14:paraId="6F1BB6B9" w14:textId="77777777" w:rsidR="00C20171" w:rsidRDefault="00C20171">
    <w:pPr>
      <w:pStyle w:val="Head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25F45">
      <w:rPr>
        <w:noProof/>
      </w:rPr>
      <w:t>3</w:t>
    </w:r>
    <w:r>
      <w:fldChar w:fldCharType="end"/>
    </w:r>
    <w:r>
      <w:t xml:space="preserve"> of </w:t>
    </w:r>
    <w:r w:rsidR="00B0579F">
      <w:rPr>
        <w:noProof/>
      </w:rPr>
      <w:fldChar w:fldCharType="begin"/>
    </w:r>
    <w:r w:rsidR="00B0579F">
      <w:rPr>
        <w:noProof/>
      </w:rPr>
      <w:instrText xml:space="preserve"> NUMPAGES </w:instrText>
    </w:r>
    <w:r w:rsidR="00B0579F">
      <w:rPr>
        <w:noProof/>
      </w:rPr>
      <w:fldChar w:fldCharType="separate"/>
    </w:r>
    <w:r w:rsidR="00525F45">
      <w:rPr>
        <w:noProof/>
      </w:rPr>
      <w:t>3</w:t>
    </w:r>
    <w:r w:rsidR="00B0579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FE7"/>
    <w:multiLevelType w:val="hybridMultilevel"/>
    <w:tmpl w:val="F8E6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26CA"/>
    <w:multiLevelType w:val="hybridMultilevel"/>
    <w:tmpl w:val="A4C8FE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C50"/>
    <w:multiLevelType w:val="hybridMultilevel"/>
    <w:tmpl w:val="ADF2AB22"/>
    <w:lvl w:ilvl="0" w:tplc="91C81A98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" w15:restartNumberingAfterBreak="0">
    <w:nsid w:val="22735C6C"/>
    <w:multiLevelType w:val="hybridMultilevel"/>
    <w:tmpl w:val="6640141A"/>
    <w:lvl w:ilvl="0" w:tplc="DCAC452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4" w15:restartNumberingAfterBreak="0">
    <w:nsid w:val="252F299C"/>
    <w:multiLevelType w:val="hybridMultilevel"/>
    <w:tmpl w:val="47226E0E"/>
    <w:lvl w:ilvl="0" w:tplc="98CC5AA2">
      <w:start w:val="1"/>
      <w:numFmt w:val="lowerLetter"/>
      <w:lvlText w:val="%1."/>
      <w:lvlJc w:val="left"/>
      <w:pPr>
        <w:ind w:left="21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D665A4E"/>
    <w:multiLevelType w:val="hybridMultilevel"/>
    <w:tmpl w:val="77CAD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2D"/>
    <w:multiLevelType w:val="hybridMultilevel"/>
    <w:tmpl w:val="E01E791E"/>
    <w:lvl w:ilvl="0" w:tplc="143E0550">
      <w:start w:val="1"/>
      <w:numFmt w:val="lowerLetter"/>
      <w:lvlText w:val="%1."/>
      <w:lvlJc w:val="left"/>
      <w:pPr>
        <w:ind w:left="90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31ED1907"/>
    <w:multiLevelType w:val="hybridMultilevel"/>
    <w:tmpl w:val="1BB09C68"/>
    <w:lvl w:ilvl="0" w:tplc="775A1218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A6E42D8C">
      <w:start w:val="1"/>
      <w:numFmt w:val="upperLetter"/>
      <w:pStyle w:val="Heading9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F64BA6">
      <w:start w:val="1"/>
      <w:numFmt w:val="lowerLetter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B05A0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C067E0"/>
    <w:multiLevelType w:val="hybridMultilevel"/>
    <w:tmpl w:val="E924CD90"/>
    <w:lvl w:ilvl="0" w:tplc="ED2EC1EC">
      <w:start w:val="3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B6141E">
      <w:start w:val="4"/>
      <w:numFmt w:val="upperLetter"/>
      <w:pStyle w:val="Heading7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8D324D"/>
    <w:multiLevelType w:val="hybridMultilevel"/>
    <w:tmpl w:val="34F4EBE0"/>
    <w:lvl w:ilvl="0" w:tplc="93E42424">
      <w:start w:val="1"/>
      <w:numFmt w:val="upperRoman"/>
      <w:pStyle w:val="Heading5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22A268">
      <w:start w:val="1"/>
      <w:numFmt w:val="upperLetter"/>
      <w:pStyle w:val="Heading8"/>
      <w:lvlText w:val="%3."/>
      <w:lvlJc w:val="left"/>
      <w:pPr>
        <w:tabs>
          <w:tab w:val="num" w:pos="2520"/>
        </w:tabs>
        <w:ind w:left="2520" w:hanging="5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1D52F4"/>
    <w:multiLevelType w:val="hybridMultilevel"/>
    <w:tmpl w:val="7B889314"/>
    <w:lvl w:ilvl="0" w:tplc="06D804BC">
      <w:start w:val="1"/>
      <w:numFmt w:val="upperRoman"/>
      <w:pStyle w:val="Heading4"/>
      <w:lvlText w:val="%1."/>
      <w:lvlJc w:val="righ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59A4F6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B7159C"/>
    <w:multiLevelType w:val="hybridMultilevel"/>
    <w:tmpl w:val="5C22D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A4C52"/>
    <w:multiLevelType w:val="multilevel"/>
    <w:tmpl w:val="C332E26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13" w15:restartNumberingAfterBreak="0">
    <w:nsid w:val="5B726747"/>
    <w:multiLevelType w:val="hybridMultilevel"/>
    <w:tmpl w:val="C98215B2"/>
    <w:lvl w:ilvl="0" w:tplc="A8C04B46">
      <w:start w:val="1"/>
      <w:numFmt w:val="upperRoman"/>
      <w:lvlText w:val="%1."/>
      <w:lvlJc w:val="left"/>
      <w:pPr>
        <w:ind w:left="1680" w:hanging="478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23F6F6B4">
      <w:start w:val="1"/>
      <w:numFmt w:val="lowerLetter"/>
      <w:lvlText w:val="%2."/>
      <w:lvlJc w:val="left"/>
      <w:pPr>
        <w:ind w:left="240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2" w:tplc="00366666">
      <w:numFmt w:val="bullet"/>
      <w:lvlText w:val=""/>
      <w:lvlJc w:val="left"/>
      <w:pPr>
        <w:ind w:left="31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B6CAD38E">
      <w:numFmt w:val="bullet"/>
      <w:lvlText w:val="•"/>
      <w:lvlJc w:val="left"/>
      <w:pPr>
        <w:ind w:left="3960" w:hanging="361"/>
      </w:pPr>
      <w:rPr>
        <w:rFonts w:hint="default"/>
        <w:lang w:val="en-US" w:eastAsia="en-US" w:bidi="en-US"/>
      </w:rPr>
    </w:lvl>
    <w:lvl w:ilvl="4" w:tplc="A3EE4B84"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en-US"/>
      </w:rPr>
    </w:lvl>
    <w:lvl w:ilvl="5" w:tplc="8C54F24E"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en-US"/>
      </w:rPr>
    </w:lvl>
    <w:lvl w:ilvl="6" w:tplc="62A23C42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en-US"/>
      </w:rPr>
    </w:lvl>
    <w:lvl w:ilvl="7" w:tplc="13FAB6A6">
      <w:numFmt w:val="bullet"/>
      <w:lvlText w:val="•"/>
      <w:lvlJc w:val="left"/>
      <w:pPr>
        <w:ind w:left="7320" w:hanging="361"/>
      </w:pPr>
      <w:rPr>
        <w:rFonts w:hint="default"/>
        <w:lang w:val="en-US" w:eastAsia="en-US" w:bidi="en-US"/>
      </w:rPr>
    </w:lvl>
    <w:lvl w:ilvl="8" w:tplc="6CBA7B9C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730D164D"/>
    <w:multiLevelType w:val="hybridMultilevel"/>
    <w:tmpl w:val="AB38332A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14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1"/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516"/>
    <w:rsid w:val="00000FAE"/>
    <w:rsid w:val="0000139A"/>
    <w:rsid w:val="00001F3A"/>
    <w:rsid w:val="00001FE5"/>
    <w:rsid w:val="00003970"/>
    <w:rsid w:val="00004B12"/>
    <w:rsid w:val="00005A40"/>
    <w:rsid w:val="00005F3B"/>
    <w:rsid w:val="0001100B"/>
    <w:rsid w:val="0001430D"/>
    <w:rsid w:val="0001457A"/>
    <w:rsid w:val="0001498C"/>
    <w:rsid w:val="00016DC9"/>
    <w:rsid w:val="000251B2"/>
    <w:rsid w:val="0002520C"/>
    <w:rsid w:val="000260F5"/>
    <w:rsid w:val="00026265"/>
    <w:rsid w:val="00030019"/>
    <w:rsid w:val="000302A7"/>
    <w:rsid w:val="00030EF8"/>
    <w:rsid w:val="00034DC2"/>
    <w:rsid w:val="00034E89"/>
    <w:rsid w:val="00035556"/>
    <w:rsid w:val="00036BFE"/>
    <w:rsid w:val="0004158C"/>
    <w:rsid w:val="00042877"/>
    <w:rsid w:val="00043F74"/>
    <w:rsid w:val="00047F0B"/>
    <w:rsid w:val="0005118C"/>
    <w:rsid w:val="00051942"/>
    <w:rsid w:val="0005207F"/>
    <w:rsid w:val="00052BFE"/>
    <w:rsid w:val="000532DE"/>
    <w:rsid w:val="000534C3"/>
    <w:rsid w:val="000537D3"/>
    <w:rsid w:val="000565D4"/>
    <w:rsid w:val="000569B8"/>
    <w:rsid w:val="000600A6"/>
    <w:rsid w:val="000606ED"/>
    <w:rsid w:val="00060F48"/>
    <w:rsid w:val="00061DA8"/>
    <w:rsid w:val="00061F0C"/>
    <w:rsid w:val="00062A39"/>
    <w:rsid w:val="00063539"/>
    <w:rsid w:val="000636BC"/>
    <w:rsid w:val="0006486E"/>
    <w:rsid w:val="00064F35"/>
    <w:rsid w:val="0006757E"/>
    <w:rsid w:val="000675ED"/>
    <w:rsid w:val="00071BC3"/>
    <w:rsid w:val="00072071"/>
    <w:rsid w:val="00072D96"/>
    <w:rsid w:val="00073500"/>
    <w:rsid w:val="00074504"/>
    <w:rsid w:val="00076C9B"/>
    <w:rsid w:val="0008041E"/>
    <w:rsid w:val="000805D0"/>
    <w:rsid w:val="00081BFC"/>
    <w:rsid w:val="00082863"/>
    <w:rsid w:val="0008345B"/>
    <w:rsid w:val="00084854"/>
    <w:rsid w:val="00084D79"/>
    <w:rsid w:val="00085445"/>
    <w:rsid w:val="00085663"/>
    <w:rsid w:val="0008716D"/>
    <w:rsid w:val="00087BD8"/>
    <w:rsid w:val="000902BF"/>
    <w:rsid w:val="00091EE4"/>
    <w:rsid w:val="00092094"/>
    <w:rsid w:val="00094114"/>
    <w:rsid w:val="00095DEC"/>
    <w:rsid w:val="000A15B8"/>
    <w:rsid w:val="000A26EF"/>
    <w:rsid w:val="000A41A6"/>
    <w:rsid w:val="000A46BE"/>
    <w:rsid w:val="000A5360"/>
    <w:rsid w:val="000A64A8"/>
    <w:rsid w:val="000A7D3E"/>
    <w:rsid w:val="000B1010"/>
    <w:rsid w:val="000B226B"/>
    <w:rsid w:val="000B3308"/>
    <w:rsid w:val="000B3ACE"/>
    <w:rsid w:val="000B3DA9"/>
    <w:rsid w:val="000B559A"/>
    <w:rsid w:val="000B6146"/>
    <w:rsid w:val="000B629C"/>
    <w:rsid w:val="000B6879"/>
    <w:rsid w:val="000C0910"/>
    <w:rsid w:val="000C2156"/>
    <w:rsid w:val="000C2743"/>
    <w:rsid w:val="000C4E76"/>
    <w:rsid w:val="000C59A7"/>
    <w:rsid w:val="000C5B29"/>
    <w:rsid w:val="000C6075"/>
    <w:rsid w:val="000C7891"/>
    <w:rsid w:val="000C78C3"/>
    <w:rsid w:val="000D1B0E"/>
    <w:rsid w:val="000D2AB3"/>
    <w:rsid w:val="000D2AD4"/>
    <w:rsid w:val="000D60CA"/>
    <w:rsid w:val="000D6DA0"/>
    <w:rsid w:val="000D6E6E"/>
    <w:rsid w:val="000E03F6"/>
    <w:rsid w:val="000E0970"/>
    <w:rsid w:val="000E0B81"/>
    <w:rsid w:val="000E1016"/>
    <w:rsid w:val="000E20D5"/>
    <w:rsid w:val="000E30BB"/>
    <w:rsid w:val="000E4321"/>
    <w:rsid w:val="000E4F31"/>
    <w:rsid w:val="000E65A0"/>
    <w:rsid w:val="000E71DB"/>
    <w:rsid w:val="000E7D42"/>
    <w:rsid w:val="000F0861"/>
    <w:rsid w:val="000F1268"/>
    <w:rsid w:val="000F1E0E"/>
    <w:rsid w:val="000F1ECA"/>
    <w:rsid w:val="000F3017"/>
    <w:rsid w:val="000F4716"/>
    <w:rsid w:val="000F6732"/>
    <w:rsid w:val="000F75EC"/>
    <w:rsid w:val="0010051E"/>
    <w:rsid w:val="00100BC9"/>
    <w:rsid w:val="00101F9C"/>
    <w:rsid w:val="001020BA"/>
    <w:rsid w:val="00104BE9"/>
    <w:rsid w:val="001100A8"/>
    <w:rsid w:val="0011250F"/>
    <w:rsid w:val="00112869"/>
    <w:rsid w:val="00112B21"/>
    <w:rsid w:val="001136EF"/>
    <w:rsid w:val="00115C31"/>
    <w:rsid w:val="00116C6A"/>
    <w:rsid w:val="001179B0"/>
    <w:rsid w:val="0012013A"/>
    <w:rsid w:val="00121400"/>
    <w:rsid w:val="00125771"/>
    <w:rsid w:val="00125803"/>
    <w:rsid w:val="00126994"/>
    <w:rsid w:val="00130F4E"/>
    <w:rsid w:val="001313C8"/>
    <w:rsid w:val="00131940"/>
    <w:rsid w:val="00133793"/>
    <w:rsid w:val="00133823"/>
    <w:rsid w:val="001345C0"/>
    <w:rsid w:val="001346C4"/>
    <w:rsid w:val="0013566B"/>
    <w:rsid w:val="00136227"/>
    <w:rsid w:val="00137632"/>
    <w:rsid w:val="00140570"/>
    <w:rsid w:val="00140C8F"/>
    <w:rsid w:val="00140FBF"/>
    <w:rsid w:val="001426D4"/>
    <w:rsid w:val="00142971"/>
    <w:rsid w:val="00144149"/>
    <w:rsid w:val="00144A68"/>
    <w:rsid w:val="00145C39"/>
    <w:rsid w:val="00150B41"/>
    <w:rsid w:val="0015105B"/>
    <w:rsid w:val="00153E72"/>
    <w:rsid w:val="0015427B"/>
    <w:rsid w:val="00154E02"/>
    <w:rsid w:val="0015529C"/>
    <w:rsid w:val="00161D92"/>
    <w:rsid w:val="0016336A"/>
    <w:rsid w:val="00165874"/>
    <w:rsid w:val="00165CB4"/>
    <w:rsid w:val="00171116"/>
    <w:rsid w:val="001719AF"/>
    <w:rsid w:val="0017223A"/>
    <w:rsid w:val="0017531A"/>
    <w:rsid w:val="00175515"/>
    <w:rsid w:val="001767DA"/>
    <w:rsid w:val="0017711D"/>
    <w:rsid w:val="00177F33"/>
    <w:rsid w:val="00180B85"/>
    <w:rsid w:val="00180BC4"/>
    <w:rsid w:val="00181C1F"/>
    <w:rsid w:val="001821B3"/>
    <w:rsid w:val="001823C3"/>
    <w:rsid w:val="00183024"/>
    <w:rsid w:val="00183339"/>
    <w:rsid w:val="001839A2"/>
    <w:rsid w:val="00184289"/>
    <w:rsid w:val="00185AB5"/>
    <w:rsid w:val="001874B2"/>
    <w:rsid w:val="00190BBD"/>
    <w:rsid w:val="00191064"/>
    <w:rsid w:val="00193AB5"/>
    <w:rsid w:val="00194212"/>
    <w:rsid w:val="0019513F"/>
    <w:rsid w:val="001955F9"/>
    <w:rsid w:val="001964D2"/>
    <w:rsid w:val="00197D16"/>
    <w:rsid w:val="001A11A4"/>
    <w:rsid w:val="001A2146"/>
    <w:rsid w:val="001A4949"/>
    <w:rsid w:val="001B02F2"/>
    <w:rsid w:val="001B0B8E"/>
    <w:rsid w:val="001B14F7"/>
    <w:rsid w:val="001B1EF5"/>
    <w:rsid w:val="001B37B4"/>
    <w:rsid w:val="001B37F1"/>
    <w:rsid w:val="001B3AC2"/>
    <w:rsid w:val="001B4584"/>
    <w:rsid w:val="001B7861"/>
    <w:rsid w:val="001C1328"/>
    <w:rsid w:val="001C1E6D"/>
    <w:rsid w:val="001C2DE7"/>
    <w:rsid w:val="001C4C86"/>
    <w:rsid w:val="001D028F"/>
    <w:rsid w:val="001D2324"/>
    <w:rsid w:val="001D33EB"/>
    <w:rsid w:val="001D6DBF"/>
    <w:rsid w:val="001D7BFA"/>
    <w:rsid w:val="001E0F14"/>
    <w:rsid w:val="001E16AE"/>
    <w:rsid w:val="001E2992"/>
    <w:rsid w:val="001E3A1B"/>
    <w:rsid w:val="001E4B42"/>
    <w:rsid w:val="001E4BFE"/>
    <w:rsid w:val="001E4EAD"/>
    <w:rsid w:val="001E677E"/>
    <w:rsid w:val="001E6E89"/>
    <w:rsid w:val="001E7886"/>
    <w:rsid w:val="001F12AD"/>
    <w:rsid w:val="001F2DEC"/>
    <w:rsid w:val="001F3855"/>
    <w:rsid w:val="001F4B4E"/>
    <w:rsid w:val="001F5A73"/>
    <w:rsid w:val="001F620F"/>
    <w:rsid w:val="001F67C8"/>
    <w:rsid w:val="0020134B"/>
    <w:rsid w:val="00201689"/>
    <w:rsid w:val="0020459E"/>
    <w:rsid w:val="00204807"/>
    <w:rsid w:val="00206346"/>
    <w:rsid w:val="00207B6A"/>
    <w:rsid w:val="002109F1"/>
    <w:rsid w:val="00211015"/>
    <w:rsid w:val="00211F08"/>
    <w:rsid w:val="002132F0"/>
    <w:rsid w:val="00213EBB"/>
    <w:rsid w:val="00214464"/>
    <w:rsid w:val="00215225"/>
    <w:rsid w:val="00215832"/>
    <w:rsid w:val="0021587F"/>
    <w:rsid w:val="00215A8C"/>
    <w:rsid w:val="00215CE8"/>
    <w:rsid w:val="002160F2"/>
    <w:rsid w:val="00217D38"/>
    <w:rsid w:val="00220888"/>
    <w:rsid w:val="00221425"/>
    <w:rsid w:val="00221527"/>
    <w:rsid w:val="002226DF"/>
    <w:rsid w:val="002227B0"/>
    <w:rsid w:val="00222CE6"/>
    <w:rsid w:val="00222F09"/>
    <w:rsid w:val="00227109"/>
    <w:rsid w:val="00231769"/>
    <w:rsid w:val="002328E1"/>
    <w:rsid w:val="00232C73"/>
    <w:rsid w:val="002332E3"/>
    <w:rsid w:val="00233E0B"/>
    <w:rsid w:val="00234DA0"/>
    <w:rsid w:val="0023546E"/>
    <w:rsid w:val="00235687"/>
    <w:rsid w:val="00235E5E"/>
    <w:rsid w:val="00235E64"/>
    <w:rsid w:val="00236EF1"/>
    <w:rsid w:val="00237028"/>
    <w:rsid w:val="002374A1"/>
    <w:rsid w:val="00237D5A"/>
    <w:rsid w:val="00241AB1"/>
    <w:rsid w:val="0024369F"/>
    <w:rsid w:val="00244F10"/>
    <w:rsid w:val="00245DF6"/>
    <w:rsid w:val="00247C48"/>
    <w:rsid w:val="00250C43"/>
    <w:rsid w:val="00250DD5"/>
    <w:rsid w:val="002528D6"/>
    <w:rsid w:val="00253054"/>
    <w:rsid w:val="00255ECD"/>
    <w:rsid w:val="002561D6"/>
    <w:rsid w:val="00256DE6"/>
    <w:rsid w:val="0026079D"/>
    <w:rsid w:val="0026148C"/>
    <w:rsid w:val="00261A32"/>
    <w:rsid w:val="00261A7F"/>
    <w:rsid w:val="00262B73"/>
    <w:rsid w:val="00263ACB"/>
    <w:rsid w:val="002648CE"/>
    <w:rsid w:val="00265300"/>
    <w:rsid w:val="00267C3D"/>
    <w:rsid w:val="00267FD5"/>
    <w:rsid w:val="00271BC7"/>
    <w:rsid w:val="00274167"/>
    <w:rsid w:val="002751F2"/>
    <w:rsid w:val="00276940"/>
    <w:rsid w:val="00276AE7"/>
    <w:rsid w:val="00276F28"/>
    <w:rsid w:val="0028143F"/>
    <w:rsid w:val="00281F4C"/>
    <w:rsid w:val="00283FB3"/>
    <w:rsid w:val="002855E3"/>
    <w:rsid w:val="00285E32"/>
    <w:rsid w:val="00285F9A"/>
    <w:rsid w:val="002917CA"/>
    <w:rsid w:val="00291E15"/>
    <w:rsid w:val="00292AF6"/>
    <w:rsid w:val="00294317"/>
    <w:rsid w:val="0029460D"/>
    <w:rsid w:val="002969BD"/>
    <w:rsid w:val="002971CC"/>
    <w:rsid w:val="002A09F4"/>
    <w:rsid w:val="002A1D3C"/>
    <w:rsid w:val="002A4683"/>
    <w:rsid w:val="002A4B59"/>
    <w:rsid w:val="002A5C09"/>
    <w:rsid w:val="002A65F9"/>
    <w:rsid w:val="002B3630"/>
    <w:rsid w:val="002B532C"/>
    <w:rsid w:val="002B7B3B"/>
    <w:rsid w:val="002C007F"/>
    <w:rsid w:val="002C1F2F"/>
    <w:rsid w:val="002C20C4"/>
    <w:rsid w:val="002C4C93"/>
    <w:rsid w:val="002C5290"/>
    <w:rsid w:val="002D179D"/>
    <w:rsid w:val="002D3A3C"/>
    <w:rsid w:val="002D3B80"/>
    <w:rsid w:val="002D4188"/>
    <w:rsid w:val="002D4451"/>
    <w:rsid w:val="002D4B8B"/>
    <w:rsid w:val="002D4BDD"/>
    <w:rsid w:val="002D4EE0"/>
    <w:rsid w:val="002D7004"/>
    <w:rsid w:val="002D7239"/>
    <w:rsid w:val="002E024C"/>
    <w:rsid w:val="002E0290"/>
    <w:rsid w:val="002E1299"/>
    <w:rsid w:val="002E12DA"/>
    <w:rsid w:val="002E1C6F"/>
    <w:rsid w:val="002E41BF"/>
    <w:rsid w:val="002E4266"/>
    <w:rsid w:val="002E52A0"/>
    <w:rsid w:val="002E5F06"/>
    <w:rsid w:val="002E6175"/>
    <w:rsid w:val="002E6906"/>
    <w:rsid w:val="002F0B02"/>
    <w:rsid w:val="002F2AD4"/>
    <w:rsid w:val="002F5ADF"/>
    <w:rsid w:val="002F5FD1"/>
    <w:rsid w:val="002F6D78"/>
    <w:rsid w:val="002F7D8B"/>
    <w:rsid w:val="002F7F4C"/>
    <w:rsid w:val="003014AB"/>
    <w:rsid w:val="0030158E"/>
    <w:rsid w:val="00304660"/>
    <w:rsid w:val="003104A8"/>
    <w:rsid w:val="00311924"/>
    <w:rsid w:val="003146D4"/>
    <w:rsid w:val="00315656"/>
    <w:rsid w:val="00316B1F"/>
    <w:rsid w:val="00317EE2"/>
    <w:rsid w:val="003202C8"/>
    <w:rsid w:val="00320B93"/>
    <w:rsid w:val="00320D72"/>
    <w:rsid w:val="00321E6C"/>
    <w:rsid w:val="003228CC"/>
    <w:rsid w:val="00325ABA"/>
    <w:rsid w:val="00326762"/>
    <w:rsid w:val="00327991"/>
    <w:rsid w:val="00327E9F"/>
    <w:rsid w:val="00331D0F"/>
    <w:rsid w:val="00331E14"/>
    <w:rsid w:val="00332B58"/>
    <w:rsid w:val="0033555E"/>
    <w:rsid w:val="00344633"/>
    <w:rsid w:val="0035345C"/>
    <w:rsid w:val="00355685"/>
    <w:rsid w:val="003560E9"/>
    <w:rsid w:val="00357D89"/>
    <w:rsid w:val="00361DED"/>
    <w:rsid w:val="00362964"/>
    <w:rsid w:val="0036391E"/>
    <w:rsid w:val="003652F7"/>
    <w:rsid w:val="0037403E"/>
    <w:rsid w:val="0037416A"/>
    <w:rsid w:val="0037554E"/>
    <w:rsid w:val="003758E0"/>
    <w:rsid w:val="00375D39"/>
    <w:rsid w:val="003766D6"/>
    <w:rsid w:val="00377EF0"/>
    <w:rsid w:val="00380207"/>
    <w:rsid w:val="0038102A"/>
    <w:rsid w:val="003825BA"/>
    <w:rsid w:val="00382E19"/>
    <w:rsid w:val="00383163"/>
    <w:rsid w:val="003832B2"/>
    <w:rsid w:val="0038557E"/>
    <w:rsid w:val="00385BA9"/>
    <w:rsid w:val="00386844"/>
    <w:rsid w:val="00386AFD"/>
    <w:rsid w:val="0039008D"/>
    <w:rsid w:val="0039164A"/>
    <w:rsid w:val="00392CE9"/>
    <w:rsid w:val="00393A48"/>
    <w:rsid w:val="00394F92"/>
    <w:rsid w:val="00395B2E"/>
    <w:rsid w:val="0039620B"/>
    <w:rsid w:val="00396514"/>
    <w:rsid w:val="00396DA9"/>
    <w:rsid w:val="00397AB4"/>
    <w:rsid w:val="003A1136"/>
    <w:rsid w:val="003A4AEE"/>
    <w:rsid w:val="003A50EE"/>
    <w:rsid w:val="003A65E2"/>
    <w:rsid w:val="003A6F7C"/>
    <w:rsid w:val="003B0EB2"/>
    <w:rsid w:val="003B1613"/>
    <w:rsid w:val="003B2168"/>
    <w:rsid w:val="003B2773"/>
    <w:rsid w:val="003B29A2"/>
    <w:rsid w:val="003B449C"/>
    <w:rsid w:val="003B68FE"/>
    <w:rsid w:val="003B70F5"/>
    <w:rsid w:val="003B7155"/>
    <w:rsid w:val="003B759B"/>
    <w:rsid w:val="003C12C9"/>
    <w:rsid w:val="003C1395"/>
    <w:rsid w:val="003C17C2"/>
    <w:rsid w:val="003C34F5"/>
    <w:rsid w:val="003C41D1"/>
    <w:rsid w:val="003C50C7"/>
    <w:rsid w:val="003C554F"/>
    <w:rsid w:val="003C6BE0"/>
    <w:rsid w:val="003C74E8"/>
    <w:rsid w:val="003D06EE"/>
    <w:rsid w:val="003D12EB"/>
    <w:rsid w:val="003D3393"/>
    <w:rsid w:val="003D396E"/>
    <w:rsid w:val="003D54A3"/>
    <w:rsid w:val="003D696C"/>
    <w:rsid w:val="003D7C03"/>
    <w:rsid w:val="003E0E4C"/>
    <w:rsid w:val="003E0F5C"/>
    <w:rsid w:val="003E172F"/>
    <w:rsid w:val="003E2728"/>
    <w:rsid w:val="003E2D15"/>
    <w:rsid w:val="003E4713"/>
    <w:rsid w:val="003E4772"/>
    <w:rsid w:val="003E685E"/>
    <w:rsid w:val="003E7D40"/>
    <w:rsid w:val="003E7E36"/>
    <w:rsid w:val="003F0D51"/>
    <w:rsid w:val="003F1D38"/>
    <w:rsid w:val="003F424F"/>
    <w:rsid w:val="003F45BE"/>
    <w:rsid w:val="003F4C71"/>
    <w:rsid w:val="003F7D4B"/>
    <w:rsid w:val="00401656"/>
    <w:rsid w:val="004029CD"/>
    <w:rsid w:val="004029DC"/>
    <w:rsid w:val="004037AA"/>
    <w:rsid w:val="00405E39"/>
    <w:rsid w:val="00406197"/>
    <w:rsid w:val="004065F8"/>
    <w:rsid w:val="004107D3"/>
    <w:rsid w:val="00410898"/>
    <w:rsid w:val="00410C5A"/>
    <w:rsid w:val="0041105D"/>
    <w:rsid w:val="00411F37"/>
    <w:rsid w:val="00412B53"/>
    <w:rsid w:val="0041304C"/>
    <w:rsid w:val="00415D57"/>
    <w:rsid w:val="00415F49"/>
    <w:rsid w:val="00417AC0"/>
    <w:rsid w:val="004211B9"/>
    <w:rsid w:val="0042155F"/>
    <w:rsid w:val="00422122"/>
    <w:rsid w:val="004223A1"/>
    <w:rsid w:val="0042336F"/>
    <w:rsid w:val="004234C8"/>
    <w:rsid w:val="00423C0D"/>
    <w:rsid w:val="00426E75"/>
    <w:rsid w:val="0043038B"/>
    <w:rsid w:val="004321FB"/>
    <w:rsid w:val="00433033"/>
    <w:rsid w:val="00433072"/>
    <w:rsid w:val="004333D4"/>
    <w:rsid w:val="00434723"/>
    <w:rsid w:val="004349BC"/>
    <w:rsid w:val="00435057"/>
    <w:rsid w:val="004353FF"/>
    <w:rsid w:val="00437507"/>
    <w:rsid w:val="0044006F"/>
    <w:rsid w:val="00441B93"/>
    <w:rsid w:val="00442F0E"/>
    <w:rsid w:val="00444002"/>
    <w:rsid w:val="00445166"/>
    <w:rsid w:val="0045077B"/>
    <w:rsid w:val="00450D53"/>
    <w:rsid w:val="00450FDD"/>
    <w:rsid w:val="00451D21"/>
    <w:rsid w:val="00452617"/>
    <w:rsid w:val="004534E7"/>
    <w:rsid w:val="00453CB4"/>
    <w:rsid w:val="004547F2"/>
    <w:rsid w:val="00454C33"/>
    <w:rsid w:val="00454CCD"/>
    <w:rsid w:val="004563D9"/>
    <w:rsid w:val="0045644A"/>
    <w:rsid w:val="0045684A"/>
    <w:rsid w:val="004570FF"/>
    <w:rsid w:val="00457570"/>
    <w:rsid w:val="00457617"/>
    <w:rsid w:val="00460F8F"/>
    <w:rsid w:val="004632ED"/>
    <w:rsid w:val="004634D6"/>
    <w:rsid w:val="00464052"/>
    <w:rsid w:val="00464DCD"/>
    <w:rsid w:val="0046633F"/>
    <w:rsid w:val="004663AE"/>
    <w:rsid w:val="004668F2"/>
    <w:rsid w:val="00467461"/>
    <w:rsid w:val="00467E7F"/>
    <w:rsid w:val="00470CDC"/>
    <w:rsid w:val="00470E71"/>
    <w:rsid w:val="0047298B"/>
    <w:rsid w:val="004730AD"/>
    <w:rsid w:val="00475BA7"/>
    <w:rsid w:val="0047791B"/>
    <w:rsid w:val="00477AA0"/>
    <w:rsid w:val="00477CB9"/>
    <w:rsid w:val="00477F0D"/>
    <w:rsid w:val="004805C5"/>
    <w:rsid w:val="00480830"/>
    <w:rsid w:val="00481715"/>
    <w:rsid w:val="00483E30"/>
    <w:rsid w:val="00486381"/>
    <w:rsid w:val="00487FE6"/>
    <w:rsid w:val="00490673"/>
    <w:rsid w:val="004914C2"/>
    <w:rsid w:val="00492577"/>
    <w:rsid w:val="00493708"/>
    <w:rsid w:val="00493C9A"/>
    <w:rsid w:val="00496A8F"/>
    <w:rsid w:val="00497165"/>
    <w:rsid w:val="004A09CD"/>
    <w:rsid w:val="004A0E4C"/>
    <w:rsid w:val="004A415F"/>
    <w:rsid w:val="004A6158"/>
    <w:rsid w:val="004B2205"/>
    <w:rsid w:val="004B51AB"/>
    <w:rsid w:val="004B5841"/>
    <w:rsid w:val="004B6402"/>
    <w:rsid w:val="004C2D5D"/>
    <w:rsid w:val="004C2F08"/>
    <w:rsid w:val="004C3797"/>
    <w:rsid w:val="004D00E5"/>
    <w:rsid w:val="004D1BFF"/>
    <w:rsid w:val="004D267D"/>
    <w:rsid w:val="004D311D"/>
    <w:rsid w:val="004D6B35"/>
    <w:rsid w:val="004D6F2D"/>
    <w:rsid w:val="004D75F0"/>
    <w:rsid w:val="004E074E"/>
    <w:rsid w:val="004E08E3"/>
    <w:rsid w:val="004E4792"/>
    <w:rsid w:val="004E56D8"/>
    <w:rsid w:val="004E6554"/>
    <w:rsid w:val="004E6707"/>
    <w:rsid w:val="004E6E50"/>
    <w:rsid w:val="004F0012"/>
    <w:rsid w:val="004F1D80"/>
    <w:rsid w:val="004F217C"/>
    <w:rsid w:val="004F3E71"/>
    <w:rsid w:val="004F42EB"/>
    <w:rsid w:val="004F4681"/>
    <w:rsid w:val="004F596C"/>
    <w:rsid w:val="004F6DA8"/>
    <w:rsid w:val="004F6DBE"/>
    <w:rsid w:val="00501153"/>
    <w:rsid w:val="00503394"/>
    <w:rsid w:val="00503E36"/>
    <w:rsid w:val="005053B3"/>
    <w:rsid w:val="00506FE3"/>
    <w:rsid w:val="005079A5"/>
    <w:rsid w:val="005114BA"/>
    <w:rsid w:val="00513E47"/>
    <w:rsid w:val="00513F05"/>
    <w:rsid w:val="005155AA"/>
    <w:rsid w:val="00515BD6"/>
    <w:rsid w:val="0051638D"/>
    <w:rsid w:val="00517FCA"/>
    <w:rsid w:val="005208B1"/>
    <w:rsid w:val="0052176C"/>
    <w:rsid w:val="00523275"/>
    <w:rsid w:val="00525854"/>
    <w:rsid w:val="00525F45"/>
    <w:rsid w:val="00526D54"/>
    <w:rsid w:val="0052735E"/>
    <w:rsid w:val="005313C4"/>
    <w:rsid w:val="005323D2"/>
    <w:rsid w:val="00532D64"/>
    <w:rsid w:val="00533E46"/>
    <w:rsid w:val="00534393"/>
    <w:rsid w:val="00534463"/>
    <w:rsid w:val="00535188"/>
    <w:rsid w:val="00535193"/>
    <w:rsid w:val="00535F0D"/>
    <w:rsid w:val="0053604D"/>
    <w:rsid w:val="00537370"/>
    <w:rsid w:val="00537D91"/>
    <w:rsid w:val="005403F5"/>
    <w:rsid w:val="00541320"/>
    <w:rsid w:val="00541767"/>
    <w:rsid w:val="00541C81"/>
    <w:rsid w:val="00542139"/>
    <w:rsid w:val="00542368"/>
    <w:rsid w:val="005435DD"/>
    <w:rsid w:val="00543C01"/>
    <w:rsid w:val="005445AB"/>
    <w:rsid w:val="00545679"/>
    <w:rsid w:val="005515C4"/>
    <w:rsid w:val="00552307"/>
    <w:rsid w:val="00554CC4"/>
    <w:rsid w:val="0055511F"/>
    <w:rsid w:val="00556848"/>
    <w:rsid w:val="00560D6E"/>
    <w:rsid w:val="00564940"/>
    <w:rsid w:val="0056648B"/>
    <w:rsid w:val="005713DE"/>
    <w:rsid w:val="00571EDE"/>
    <w:rsid w:val="00572795"/>
    <w:rsid w:val="0057333F"/>
    <w:rsid w:val="005738DD"/>
    <w:rsid w:val="005742B0"/>
    <w:rsid w:val="00574A5D"/>
    <w:rsid w:val="00576521"/>
    <w:rsid w:val="00577A05"/>
    <w:rsid w:val="00580E00"/>
    <w:rsid w:val="00581426"/>
    <w:rsid w:val="00581635"/>
    <w:rsid w:val="0058184E"/>
    <w:rsid w:val="00582376"/>
    <w:rsid w:val="00582B11"/>
    <w:rsid w:val="00584057"/>
    <w:rsid w:val="00585EBA"/>
    <w:rsid w:val="00591C59"/>
    <w:rsid w:val="00593100"/>
    <w:rsid w:val="005957D4"/>
    <w:rsid w:val="00596297"/>
    <w:rsid w:val="00596B5B"/>
    <w:rsid w:val="00597E2F"/>
    <w:rsid w:val="005A0180"/>
    <w:rsid w:val="005A1365"/>
    <w:rsid w:val="005A1EED"/>
    <w:rsid w:val="005A464A"/>
    <w:rsid w:val="005A4899"/>
    <w:rsid w:val="005A5665"/>
    <w:rsid w:val="005B0CC3"/>
    <w:rsid w:val="005B12DD"/>
    <w:rsid w:val="005B229E"/>
    <w:rsid w:val="005B2C6B"/>
    <w:rsid w:val="005B2DD2"/>
    <w:rsid w:val="005B695B"/>
    <w:rsid w:val="005B7AF7"/>
    <w:rsid w:val="005C07B4"/>
    <w:rsid w:val="005C0BC4"/>
    <w:rsid w:val="005C2224"/>
    <w:rsid w:val="005C427E"/>
    <w:rsid w:val="005C52FF"/>
    <w:rsid w:val="005C56B0"/>
    <w:rsid w:val="005D5CE0"/>
    <w:rsid w:val="005E11EB"/>
    <w:rsid w:val="005E1359"/>
    <w:rsid w:val="005E1D87"/>
    <w:rsid w:val="005E36C1"/>
    <w:rsid w:val="005E4EF7"/>
    <w:rsid w:val="005E5118"/>
    <w:rsid w:val="005E60DB"/>
    <w:rsid w:val="005E7920"/>
    <w:rsid w:val="005F05D5"/>
    <w:rsid w:val="005F0B31"/>
    <w:rsid w:val="005F0BB0"/>
    <w:rsid w:val="005F3635"/>
    <w:rsid w:val="005F3969"/>
    <w:rsid w:val="005F53CA"/>
    <w:rsid w:val="005F556F"/>
    <w:rsid w:val="005F5EF1"/>
    <w:rsid w:val="005F60C9"/>
    <w:rsid w:val="005F6784"/>
    <w:rsid w:val="005F6DA4"/>
    <w:rsid w:val="006015CD"/>
    <w:rsid w:val="00601CC5"/>
    <w:rsid w:val="00605186"/>
    <w:rsid w:val="00605696"/>
    <w:rsid w:val="0060670B"/>
    <w:rsid w:val="00607272"/>
    <w:rsid w:val="006106B0"/>
    <w:rsid w:val="00610EC8"/>
    <w:rsid w:val="0061221A"/>
    <w:rsid w:val="006128B7"/>
    <w:rsid w:val="00614DF3"/>
    <w:rsid w:val="00615D99"/>
    <w:rsid w:val="0061617A"/>
    <w:rsid w:val="0061769C"/>
    <w:rsid w:val="00620A65"/>
    <w:rsid w:val="00620DBA"/>
    <w:rsid w:val="00620FA8"/>
    <w:rsid w:val="006216E0"/>
    <w:rsid w:val="00622557"/>
    <w:rsid w:val="00622AA4"/>
    <w:rsid w:val="00623844"/>
    <w:rsid w:val="00624C1B"/>
    <w:rsid w:val="00624CA0"/>
    <w:rsid w:val="00625496"/>
    <w:rsid w:val="00626858"/>
    <w:rsid w:val="006310FD"/>
    <w:rsid w:val="00631829"/>
    <w:rsid w:val="00632BF5"/>
    <w:rsid w:val="00633A08"/>
    <w:rsid w:val="00633DE0"/>
    <w:rsid w:val="006357F9"/>
    <w:rsid w:val="006374AD"/>
    <w:rsid w:val="00640BA1"/>
    <w:rsid w:val="00641D42"/>
    <w:rsid w:val="006447DA"/>
    <w:rsid w:val="0064595C"/>
    <w:rsid w:val="00646087"/>
    <w:rsid w:val="00646390"/>
    <w:rsid w:val="00650E4E"/>
    <w:rsid w:val="006511B8"/>
    <w:rsid w:val="006514C0"/>
    <w:rsid w:val="0065186A"/>
    <w:rsid w:val="006520A0"/>
    <w:rsid w:val="00653F09"/>
    <w:rsid w:val="00655C02"/>
    <w:rsid w:val="0065668D"/>
    <w:rsid w:val="0065760F"/>
    <w:rsid w:val="006631D3"/>
    <w:rsid w:val="00663E12"/>
    <w:rsid w:val="006673B7"/>
    <w:rsid w:val="006677A6"/>
    <w:rsid w:val="0067097E"/>
    <w:rsid w:val="00671EB8"/>
    <w:rsid w:val="00672914"/>
    <w:rsid w:val="00674C7D"/>
    <w:rsid w:val="006757DA"/>
    <w:rsid w:val="00675A4D"/>
    <w:rsid w:val="0067637D"/>
    <w:rsid w:val="006766D7"/>
    <w:rsid w:val="00680493"/>
    <w:rsid w:val="00680505"/>
    <w:rsid w:val="00681DD5"/>
    <w:rsid w:val="00684EA3"/>
    <w:rsid w:val="006861EE"/>
    <w:rsid w:val="00686517"/>
    <w:rsid w:val="00691130"/>
    <w:rsid w:val="0069209C"/>
    <w:rsid w:val="006920FF"/>
    <w:rsid w:val="00692D84"/>
    <w:rsid w:val="006937B9"/>
    <w:rsid w:val="006941C9"/>
    <w:rsid w:val="00694955"/>
    <w:rsid w:val="00694E08"/>
    <w:rsid w:val="0069521D"/>
    <w:rsid w:val="00697AB9"/>
    <w:rsid w:val="00697F93"/>
    <w:rsid w:val="006A2F53"/>
    <w:rsid w:val="006A4282"/>
    <w:rsid w:val="006A45C3"/>
    <w:rsid w:val="006A4753"/>
    <w:rsid w:val="006A5F30"/>
    <w:rsid w:val="006A6364"/>
    <w:rsid w:val="006A64CB"/>
    <w:rsid w:val="006A68E5"/>
    <w:rsid w:val="006A72A1"/>
    <w:rsid w:val="006A7AFF"/>
    <w:rsid w:val="006B06FD"/>
    <w:rsid w:val="006B0D8F"/>
    <w:rsid w:val="006B0E92"/>
    <w:rsid w:val="006B1589"/>
    <w:rsid w:val="006B1DEE"/>
    <w:rsid w:val="006B1E01"/>
    <w:rsid w:val="006B20D0"/>
    <w:rsid w:val="006B3E02"/>
    <w:rsid w:val="006B4FC7"/>
    <w:rsid w:val="006B5209"/>
    <w:rsid w:val="006C13FF"/>
    <w:rsid w:val="006C2146"/>
    <w:rsid w:val="006C529A"/>
    <w:rsid w:val="006C583D"/>
    <w:rsid w:val="006C6823"/>
    <w:rsid w:val="006C6996"/>
    <w:rsid w:val="006C6ABE"/>
    <w:rsid w:val="006C703D"/>
    <w:rsid w:val="006D4732"/>
    <w:rsid w:val="006D490F"/>
    <w:rsid w:val="006D5E5F"/>
    <w:rsid w:val="006D6596"/>
    <w:rsid w:val="006D7955"/>
    <w:rsid w:val="006E0868"/>
    <w:rsid w:val="006E3B03"/>
    <w:rsid w:val="006E4B1C"/>
    <w:rsid w:val="006E592B"/>
    <w:rsid w:val="006E65DC"/>
    <w:rsid w:val="006E6C1B"/>
    <w:rsid w:val="006F17B6"/>
    <w:rsid w:val="006F35AD"/>
    <w:rsid w:val="006F396B"/>
    <w:rsid w:val="006F42EB"/>
    <w:rsid w:val="006F4781"/>
    <w:rsid w:val="006F490F"/>
    <w:rsid w:val="006F5D7B"/>
    <w:rsid w:val="006F7186"/>
    <w:rsid w:val="007028EC"/>
    <w:rsid w:val="0071165B"/>
    <w:rsid w:val="00711E4A"/>
    <w:rsid w:val="007124BA"/>
    <w:rsid w:val="00714CA0"/>
    <w:rsid w:val="00715127"/>
    <w:rsid w:val="00716049"/>
    <w:rsid w:val="007162AE"/>
    <w:rsid w:val="00716E99"/>
    <w:rsid w:val="00720DA6"/>
    <w:rsid w:val="00722040"/>
    <w:rsid w:val="00723D1A"/>
    <w:rsid w:val="007313FA"/>
    <w:rsid w:val="00732DB5"/>
    <w:rsid w:val="00734075"/>
    <w:rsid w:val="00734924"/>
    <w:rsid w:val="00735BFE"/>
    <w:rsid w:val="00735DB2"/>
    <w:rsid w:val="0073766B"/>
    <w:rsid w:val="007379F9"/>
    <w:rsid w:val="00742B4B"/>
    <w:rsid w:val="00743627"/>
    <w:rsid w:val="00744068"/>
    <w:rsid w:val="00744569"/>
    <w:rsid w:val="007472C3"/>
    <w:rsid w:val="00750F80"/>
    <w:rsid w:val="00751D43"/>
    <w:rsid w:val="007523BB"/>
    <w:rsid w:val="0075363D"/>
    <w:rsid w:val="00755B4B"/>
    <w:rsid w:val="007568F5"/>
    <w:rsid w:val="00757098"/>
    <w:rsid w:val="007608B7"/>
    <w:rsid w:val="0076131F"/>
    <w:rsid w:val="007628AC"/>
    <w:rsid w:val="00762FE8"/>
    <w:rsid w:val="007656BF"/>
    <w:rsid w:val="0076640C"/>
    <w:rsid w:val="007674AC"/>
    <w:rsid w:val="007674E8"/>
    <w:rsid w:val="007701BB"/>
    <w:rsid w:val="00770E9B"/>
    <w:rsid w:val="00772345"/>
    <w:rsid w:val="00773CF1"/>
    <w:rsid w:val="007747DC"/>
    <w:rsid w:val="007769ED"/>
    <w:rsid w:val="0077726F"/>
    <w:rsid w:val="007772F2"/>
    <w:rsid w:val="00781097"/>
    <w:rsid w:val="00781F06"/>
    <w:rsid w:val="007838BD"/>
    <w:rsid w:val="00785A4B"/>
    <w:rsid w:val="00787361"/>
    <w:rsid w:val="00790E66"/>
    <w:rsid w:val="00791FE0"/>
    <w:rsid w:val="0079280D"/>
    <w:rsid w:val="007946CD"/>
    <w:rsid w:val="00794F9B"/>
    <w:rsid w:val="00795A91"/>
    <w:rsid w:val="00796262"/>
    <w:rsid w:val="007968DD"/>
    <w:rsid w:val="007A0A71"/>
    <w:rsid w:val="007A4946"/>
    <w:rsid w:val="007A621E"/>
    <w:rsid w:val="007A657F"/>
    <w:rsid w:val="007A6E99"/>
    <w:rsid w:val="007B00B8"/>
    <w:rsid w:val="007B173C"/>
    <w:rsid w:val="007B583D"/>
    <w:rsid w:val="007B5973"/>
    <w:rsid w:val="007B6538"/>
    <w:rsid w:val="007C0713"/>
    <w:rsid w:val="007C097F"/>
    <w:rsid w:val="007C0D72"/>
    <w:rsid w:val="007C192E"/>
    <w:rsid w:val="007C28F7"/>
    <w:rsid w:val="007C2F30"/>
    <w:rsid w:val="007C3BB8"/>
    <w:rsid w:val="007C444D"/>
    <w:rsid w:val="007C51E4"/>
    <w:rsid w:val="007C6F03"/>
    <w:rsid w:val="007C706A"/>
    <w:rsid w:val="007D0C41"/>
    <w:rsid w:val="007D0F9C"/>
    <w:rsid w:val="007D316E"/>
    <w:rsid w:val="007D40EC"/>
    <w:rsid w:val="007D5404"/>
    <w:rsid w:val="007D571C"/>
    <w:rsid w:val="007D636C"/>
    <w:rsid w:val="007D6C16"/>
    <w:rsid w:val="007E0138"/>
    <w:rsid w:val="007E0520"/>
    <w:rsid w:val="007E18E4"/>
    <w:rsid w:val="007E1EAD"/>
    <w:rsid w:val="007E2408"/>
    <w:rsid w:val="007E2CC3"/>
    <w:rsid w:val="007E2DD3"/>
    <w:rsid w:val="007E2E0D"/>
    <w:rsid w:val="007E3ECA"/>
    <w:rsid w:val="007E4337"/>
    <w:rsid w:val="007F0046"/>
    <w:rsid w:val="007F0A95"/>
    <w:rsid w:val="007F11FE"/>
    <w:rsid w:val="007F1633"/>
    <w:rsid w:val="007F170A"/>
    <w:rsid w:val="007F1863"/>
    <w:rsid w:val="007F45A3"/>
    <w:rsid w:val="007F4E7E"/>
    <w:rsid w:val="007F5109"/>
    <w:rsid w:val="007F7CCA"/>
    <w:rsid w:val="008022F6"/>
    <w:rsid w:val="00803EA8"/>
    <w:rsid w:val="00805B26"/>
    <w:rsid w:val="008063CD"/>
    <w:rsid w:val="008068C1"/>
    <w:rsid w:val="00806F4A"/>
    <w:rsid w:val="0080717A"/>
    <w:rsid w:val="008072C0"/>
    <w:rsid w:val="00810417"/>
    <w:rsid w:val="00810A5D"/>
    <w:rsid w:val="0081113D"/>
    <w:rsid w:val="00812690"/>
    <w:rsid w:val="00812AB8"/>
    <w:rsid w:val="008132DB"/>
    <w:rsid w:val="00813F00"/>
    <w:rsid w:val="00814C9E"/>
    <w:rsid w:val="00815481"/>
    <w:rsid w:val="008162D4"/>
    <w:rsid w:val="008204AD"/>
    <w:rsid w:val="008211DD"/>
    <w:rsid w:val="0082163C"/>
    <w:rsid w:val="00821E35"/>
    <w:rsid w:val="00823848"/>
    <w:rsid w:val="00825C11"/>
    <w:rsid w:val="00830819"/>
    <w:rsid w:val="008322F2"/>
    <w:rsid w:val="008323F4"/>
    <w:rsid w:val="00834699"/>
    <w:rsid w:val="00835853"/>
    <w:rsid w:val="008373D5"/>
    <w:rsid w:val="008373FB"/>
    <w:rsid w:val="0084243A"/>
    <w:rsid w:val="00842A4A"/>
    <w:rsid w:val="0084360F"/>
    <w:rsid w:val="00843988"/>
    <w:rsid w:val="00844019"/>
    <w:rsid w:val="00844992"/>
    <w:rsid w:val="00846B8D"/>
    <w:rsid w:val="00846BE1"/>
    <w:rsid w:val="0084747A"/>
    <w:rsid w:val="00847993"/>
    <w:rsid w:val="00850C3E"/>
    <w:rsid w:val="00850DD3"/>
    <w:rsid w:val="00851114"/>
    <w:rsid w:val="00852908"/>
    <w:rsid w:val="008533D0"/>
    <w:rsid w:val="00854256"/>
    <w:rsid w:val="008568B3"/>
    <w:rsid w:val="00856DB3"/>
    <w:rsid w:val="00857983"/>
    <w:rsid w:val="0086116B"/>
    <w:rsid w:val="00861649"/>
    <w:rsid w:val="0086286F"/>
    <w:rsid w:val="008629C7"/>
    <w:rsid w:val="0086472D"/>
    <w:rsid w:val="00865481"/>
    <w:rsid w:val="00865BBF"/>
    <w:rsid w:val="008709BC"/>
    <w:rsid w:val="00870D8F"/>
    <w:rsid w:val="008718A3"/>
    <w:rsid w:val="00871D71"/>
    <w:rsid w:val="008727C5"/>
    <w:rsid w:val="0087356C"/>
    <w:rsid w:val="00873C1E"/>
    <w:rsid w:val="00873F06"/>
    <w:rsid w:val="00874B45"/>
    <w:rsid w:val="00875980"/>
    <w:rsid w:val="00876F13"/>
    <w:rsid w:val="00877172"/>
    <w:rsid w:val="00880AC7"/>
    <w:rsid w:val="00880C59"/>
    <w:rsid w:val="0088328D"/>
    <w:rsid w:val="00885C1E"/>
    <w:rsid w:val="00887AC3"/>
    <w:rsid w:val="00891130"/>
    <w:rsid w:val="00891A90"/>
    <w:rsid w:val="00891C6B"/>
    <w:rsid w:val="0089206C"/>
    <w:rsid w:val="0089228A"/>
    <w:rsid w:val="00892631"/>
    <w:rsid w:val="0089291B"/>
    <w:rsid w:val="008A00D2"/>
    <w:rsid w:val="008A39EF"/>
    <w:rsid w:val="008A3AB8"/>
    <w:rsid w:val="008A5E62"/>
    <w:rsid w:val="008A66F2"/>
    <w:rsid w:val="008A672E"/>
    <w:rsid w:val="008A7516"/>
    <w:rsid w:val="008A756E"/>
    <w:rsid w:val="008A7F62"/>
    <w:rsid w:val="008B135F"/>
    <w:rsid w:val="008B2966"/>
    <w:rsid w:val="008B4249"/>
    <w:rsid w:val="008B477D"/>
    <w:rsid w:val="008B4B61"/>
    <w:rsid w:val="008B7FBA"/>
    <w:rsid w:val="008C0160"/>
    <w:rsid w:val="008C04FC"/>
    <w:rsid w:val="008C6498"/>
    <w:rsid w:val="008C66A5"/>
    <w:rsid w:val="008C7C6A"/>
    <w:rsid w:val="008D0C54"/>
    <w:rsid w:val="008D0D9D"/>
    <w:rsid w:val="008D24D0"/>
    <w:rsid w:val="008D2E5D"/>
    <w:rsid w:val="008D53B6"/>
    <w:rsid w:val="008D6183"/>
    <w:rsid w:val="008D6718"/>
    <w:rsid w:val="008E0EBB"/>
    <w:rsid w:val="008E473A"/>
    <w:rsid w:val="008E4FE2"/>
    <w:rsid w:val="008E58D0"/>
    <w:rsid w:val="008E6E92"/>
    <w:rsid w:val="008F1B80"/>
    <w:rsid w:val="008F34FC"/>
    <w:rsid w:val="008F3917"/>
    <w:rsid w:val="008F3A21"/>
    <w:rsid w:val="008F3ED8"/>
    <w:rsid w:val="0090013C"/>
    <w:rsid w:val="00900314"/>
    <w:rsid w:val="00902497"/>
    <w:rsid w:val="00902DE8"/>
    <w:rsid w:val="0090454A"/>
    <w:rsid w:val="00904BEA"/>
    <w:rsid w:val="00905A6D"/>
    <w:rsid w:val="00905B9A"/>
    <w:rsid w:val="00911FD4"/>
    <w:rsid w:val="009120DE"/>
    <w:rsid w:val="009138B7"/>
    <w:rsid w:val="00916578"/>
    <w:rsid w:val="00921440"/>
    <w:rsid w:val="0092190A"/>
    <w:rsid w:val="00921B6A"/>
    <w:rsid w:val="009228B4"/>
    <w:rsid w:val="0092308D"/>
    <w:rsid w:val="00924007"/>
    <w:rsid w:val="009243E1"/>
    <w:rsid w:val="0092520C"/>
    <w:rsid w:val="009256D3"/>
    <w:rsid w:val="00925770"/>
    <w:rsid w:val="00926ADA"/>
    <w:rsid w:val="009279C7"/>
    <w:rsid w:val="00927F18"/>
    <w:rsid w:val="00931C2E"/>
    <w:rsid w:val="00931CD8"/>
    <w:rsid w:val="00933285"/>
    <w:rsid w:val="00933560"/>
    <w:rsid w:val="00933D52"/>
    <w:rsid w:val="00933E2B"/>
    <w:rsid w:val="0093657E"/>
    <w:rsid w:val="00936CD6"/>
    <w:rsid w:val="009371AE"/>
    <w:rsid w:val="00941E00"/>
    <w:rsid w:val="00941F5B"/>
    <w:rsid w:val="00942252"/>
    <w:rsid w:val="00942427"/>
    <w:rsid w:val="009437E8"/>
    <w:rsid w:val="00943CAC"/>
    <w:rsid w:val="009456A2"/>
    <w:rsid w:val="00945A44"/>
    <w:rsid w:val="0094700F"/>
    <w:rsid w:val="009477E4"/>
    <w:rsid w:val="009500B3"/>
    <w:rsid w:val="0095212D"/>
    <w:rsid w:val="0095494B"/>
    <w:rsid w:val="00954B8E"/>
    <w:rsid w:val="00954E38"/>
    <w:rsid w:val="00955E95"/>
    <w:rsid w:val="009560F0"/>
    <w:rsid w:val="009562A5"/>
    <w:rsid w:val="009570DF"/>
    <w:rsid w:val="00957C09"/>
    <w:rsid w:val="00960151"/>
    <w:rsid w:val="00960C31"/>
    <w:rsid w:val="00961186"/>
    <w:rsid w:val="00961467"/>
    <w:rsid w:val="00963461"/>
    <w:rsid w:val="00965672"/>
    <w:rsid w:val="00966283"/>
    <w:rsid w:val="00966A70"/>
    <w:rsid w:val="00967480"/>
    <w:rsid w:val="00967993"/>
    <w:rsid w:val="00967A1A"/>
    <w:rsid w:val="00970124"/>
    <w:rsid w:val="00970F8E"/>
    <w:rsid w:val="00972B9B"/>
    <w:rsid w:val="00976A1C"/>
    <w:rsid w:val="009778B1"/>
    <w:rsid w:val="00977CCF"/>
    <w:rsid w:val="00980CB3"/>
    <w:rsid w:val="00981A55"/>
    <w:rsid w:val="009821C0"/>
    <w:rsid w:val="00983EDD"/>
    <w:rsid w:val="009841B7"/>
    <w:rsid w:val="00985F84"/>
    <w:rsid w:val="00990322"/>
    <w:rsid w:val="009907E5"/>
    <w:rsid w:val="00992F16"/>
    <w:rsid w:val="00993B8B"/>
    <w:rsid w:val="00994CEE"/>
    <w:rsid w:val="0099576E"/>
    <w:rsid w:val="009957A5"/>
    <w:rsid w:val="00995B1B"/>
    <w:rsid w:val="00995D90"/>
    <w:rsid w:val="00996942"/>
    <w:rsid w:val="009A0334"/>
    <w:rsid w:val="009A08CB"/>
    <w:rsid w:val="009A1CCC"/>
    <w:rsid w:val="009A4C87"/>
    <w:rsid w:val="009A534A"/>
    <w:rsid w:val="009A6456"/>
    <w:rsid w:val="009B0994"/>
    <w:rsid w:val="009B0CA6"/>
    <w:rsid w:val="009B2BFC"/>
    <w:rsid w:val="009B5598"/>
    <w:rsid w:val="009B7C9F"/>
    <w:rsid w:val="009C1A3E"/>
    <w:rsid w:val="009C26EA"/>
    <w:rsid w:val="009C34D7"/>
    <w:rsid w:val="009C37AE"/>
    <w:rsid w:val="009C420D"/>
    <w:rsid w:val="009C4339"/>
    <w:rsid w:val="009C4539"/>
    <w:rsid w:val="009C49F0"/>
    <w:rsid w:val="009C6785"/>
    <w:rsid w:val="009C79AF"/>
    <w:rsid w:val="009D03BA"/>
    <w:rsid w:val="009D1373"/>
    <w:rsid w:val="009D1B89"/>
    <w:rsid w:val="009D3E84"/>
    <w:rsid w:val="009D403E"/>
    <w:rsid w:val="009D4970"/>
    <w:rsid w:val="009D49FD"/>
    <w:rsid w:val="009D5247"/>
    <w:rsid w:val="009D54B6"/>
    <w:rsid w:val="009D7764"/>
    <w:rsid w:val="009E0639"/>
    <w:rsid w:val="009E27FC"/>
    <w:rsid w:val="009E28D4"/>
    <w:rsid w:val="009E2B1B"/>
    <w:rsid w:val="009E3698"/>
    <w:rsid w:val="009E3BD1"/>
    <w:rsid w:val="009E54FA"/>
    <w:rsid w:val="009E6CD8"/>
    <w:rsid w:val="009F20B6"/>
    <w:rsid w:val="009F307E"/>
    <w:rsid w:val="009F4923"/>
    <w:rsid w:val="009F6467"/>
    <w:rsid w:val="009F72DD"/>
    <w:rsid w:val="00A00598"/>
    <w:rsid w:val="00A00CFB"/>
    <w:rsid w:val="00A014CA"/>
    <w:rsid w:val="00A01BD5"/>
    <w:rsid w:val="00A02989"/>
    <w:rsid w:val="00A030D3"/>
    <w:rsid w:val="00A04FFC"/>
    <w:rsid w:val="00A108EA"/>
    <w:rsid w:val="00A10C8F"/>
    <w:rsid w:val="00A1239D"/>
    <w:rsid w:val="00A12BF1"/>
    <w:rsid w:val="00A130E2"/>
    <w:rsid w:val="00A14577"/>
    <w:rsid w:val="00A16E1C"/>
    <w:rsid w:val="00A17C58"/>
    <w:rsid w:val="00A20005"/>
    <w:rsid w:val="00A21967"/>
    <w:rsid w:val="00A2246C"/>
    <w:rsid w:val="00A22FAA"/>
    <w:rsid w:val="00A231F3"/>
    <w:rsid w:val="00A23A63"/>
    <w:rsid w:val="00A25AA1"/>
    <w:rsid w:val="00A3161A"/>
    <w:rsid w:val="00A3279B"/>
    <w:rsid w:val="00A32BE0"/>
    <w:rsid w:val="00A32CFD"/>
    <w:rsid w:val="00A36CAB"/>
    <w:rsid w:val="00A4034D"/>
    <w:rsid w:val="00A41E8F"/>
    <w:rsid w:val="00A41E95"/>
    <w:rsid w:val="00A4231A"/>
    <w:rsid w:val="00A44931"/>
    <w:rsid w:val="00A4496D"/>
    <w:rsid w:val="00A46A8B"/>
    <w:rsid w:val="00A46C64"/>
    <w:rsid w:val="00A46EE0"/>
    <w:rsid w:val="00A50252"/>
    <w:rsid w:val="00A51099"/>
    <w:rsid w:val="00A51605"/>
    <w:rsid w:val="00A529F6"/>
    <w:rsid w:val="00A54300"/>
    <w:rsid w:val="00A54977"/>
    <w:rsid w:val="00A562E5"/>
    <w:rsid w:val="00A572F0"/>
    <w:rsid w:val="00A57963"/>
    <w:rsid w:val="00A613E6"/>
    <w:rsid w:val="00A636AB"/>
    <w:rsid w:val="00A63803"/>
    <w:rsid w:val="00A64260"/>
    <w:rsid w:val="00A6448E"/>
    <w:rsid w:val="00A650E3"/>
    <w:rsid w:val="00A654F2"/>
    <w:rsid w:val="00A65B53"/>
    <w:rsid w:val="00A6680B"/>
    <w:rsid w:val="00A7003C"/>
    <w:rsid w:val="00A73294"/>
    <w:rsid w:val="00A7428F"/>
    <w:rsid w:val="00A74869"/>
    <w:rsid w:val="00A77BF7"/>
    <w:rsid w:val="00A804C5"/>
    <w:rsid w:val="00A819E6"/>
    <w:rsid w:val="00A81E3E"/>
    <w:rsid w:val="00A82581"/>
    <w:rsid w:val="00A82AC2"/>
    <w:rsid w:val="00A82DD1"/>
    <w:rsid w:val="00A8328E"/>
    <w:rsid w:val="00A83D67"/>
    <w:rsid w:val="00A85C2B"/>
    <w:rsid w:val="00A86472"/>
    <w:rsid w:val="00A86BFC"/>
    <w:rsid w:val="00A87833"/>
    <w:rsid w:val="00A90A5C"/>
    <w:rsid w:val="00A92FE5"/>
    <w:rsid w:val="00A936AB"/>
    <w:rsid w:val="00A93746"/>
    <w:rsid w:val="00A93F27"/>
    <w:rsid w:val="00A94443"/>
    <w:rsid w:val="00A94F29"/>
    <w:rsid w:val="00A964E2"/>
    <w:rsid w:val="00AA139C"/>
    <w:rsid w:val="00AA1453"/>
    <w:rsid w:val="00AA14EB"/>
    <w:rsid w:val="00AA1E4A"/>
    <w:rsid w:val="00AA1E81"/>
    <w:rsid w:val="00AA242C"/>
    <w:rsid w:val="00AA2D28"/>
    <w:rsid w:val="00AA34A0"/>
    <w:rsid w:val="00AA48A9"/>
    <w:rsid w:val="00AB06D6"/>
    <w:rsid w:val="00AB1369"/>
    <w:rsid w:val="00AB20B2"/>
    <w:rsid w:val="00AB4DCE"/>
    <w:rsid w:val="00AB501E"/>
    <w:rsid w:val="00AB57C7"/>
    <w:rsid w:val="00AB5D47"/>
    <w:rsid w:val="00AB6C22"/>
    <w:rsid w:val="00AB713B"/>
    <w:rsid w:val="00AB7462"/>
    <w:rsid w:val="00AC0543"/>
    <w:rsid w:val="00AC2076"/>
    <w:rsid w:val="00AC55A9"/>
    <w:rsid w:val="00AC6C53"/>
    <w:rsid w:val="00AC73C3"/>
    <w:rsid w:val="00AC74D7"/>
    <w:rsid w:val="00AC766D"/>
    <w:rsid w:val="00AD0EED"/>
    <w:rsid w:val="00AD20A7"/>
    <w:rsid w:val="00AD24A5"/>
    <w:rsid w:val="00AD300C"/>
    <w:rsid w:val="00AD343D"/>
    <w:rsid w:val="00AD3653"/>
    <w:rsid w:val="00AD5069"/>
    <w:rsid w:val="00AD5232"/>
    <w:rsid w:val="00AD5B5C"/>
    <w:rsid w:val="00AD668B"/>
    <w:rsid w:val="00AD6E7B"/>
    <w:rsid w:val="00AD7945"/>
    <w:rsid w:val="00AE08A3"/>
    <w:rsid w:val="00AE244C"/>
    <w:rsid w:val="00AE2C6C"/>
    <w:rsid w:val="00AE5439"/>
    <w:rsid w:val="00AE596B"/>
    <w:rsid w:val="00AE5C3A"/>
    <w:rsid w:val="00AE659E"/>
    <w:rsid w:val="00AE696B"/>
    <w:rsid w:val="00AE7284"/>
    <w:rsid w:val="00AE793F"/>
    <w:rsid w:val="00AF03B4"/>
    <w:rsid w:val="00AF0A4B"/>
    <w:rsid w:val="00AF2FE3"/>
    <w:rsid w:val="00AF434A"/>
    <w:rsid w:val="00AF48CD"/>
    <w:rsid w:val="00AF5910"/>
    <w:rsid w:val="00AF5FA2"/>
    <w:rsid w:val="00AF7CA7"/>
    <w:rsid w:val="00B00259"/>
    <w:rsid w:val="00B01D71"/>
    <w:rsid w:val="00B05443"/>
    <w:rsid w:val="00B0579F"/>
    <w:rsid w:val="00B0787F"/>
    <w:rsid w:val="00B10706"/>
    <w:rsid w:val="00B1229B"/>
    <w:rsid w:val="00B14123"/>
    <w:rsid w:val="00B142DA"/>
    <w:rsid w:val="00B14644"/>
    <w:rsid w:val="00B16FCB"/>
    <w:rsid w:val="00B21C14"/>
    <w:rsid w:val="00B227F4"/>
    <w:rsid w:val="00B239EB"/>
    <w:rsid w:val="00B24382"/>
    <w:rsid w:val="00B24609"/>
    <w:rsid w:val="00B24868"/>
    <w:rsid w:val="00B26D36"/>
    <w:rsid w:val="00B271CC"/>
    <w:rsid w:val="00B313FC"/>
    <w:rsid w:val="00B31E29"/>
    <w:rsid w:val="00B3279F"/>
    <w:rsid w:val="00B32969"/>
    <w:rsid w:val="00B333F5"/>
    <w:rsid w:val="00B33C7D"/>
    <w:rsid w:val="00B35228"/>
    <w:rsid w:val="00B35950"/>
    <w:rsid w:val="00B35A15"/>
    <w:rsid w:val="00B35CA8"/>
    <w:rsid w:val="00B35D1B"/>
    <w:rsid w:val="00B3632D"/>
    <w:rsid w:val="00B37449"/>
    <w:rsid w:val="00B3779C"/>
    <w:rsid w:val="00B3799C"/>
    <w:rsid w:val="00B37EFC"/>
    <w:rsid w:val="00B407C6"/>
    <w:rsid w:val="00B40B78"/>
    <w:rsid w:val="00B40D56"/>
    <w:rsid w:val="00B424C4"/>
    <w:rsid w:val="00B47752"/>
    <w:rsid w:val="00B47941"/>
    <w:rsid w:val="00B505AF"/>
    <w:rsid w:val="00B50CC4"/>
    <w:rsid w:val="00B525D6"/>
    <w:rsid w:val="00B53DB6"/>
    <w:rsid w:val="00B5453A"/>
    <w:rsid w:val="00B57453"/>
    <w:rsid w:val="00B575A8"/>
    <w:rsid w:val="00B6043A"/>
    <w:rsid w:val="00B621F1"/>
    <w:rsid w:val="00B6373F"/>
    <w:rsid w:val="00B63934"/>
    <w:rsid w:val="00B63B8B"/>
    <w:rsid w:val="00B64277"/>
    <w:rsid w:val="00B660DD"/>
    <w:rsid w:val="00B669F6"/>
    <w:rsid w:val="00B6776E"/>
    <w:rsid w:val="00B71C10"/>
    <w:rsid w:val="00B72813"/>
    <w:rsid w:val="00B73ACC"/>
    <w:rsid w:val="00B76D82"/>
    <w:rsid w:val="00B772E0"/>
    <w:rsid w:val="00B77501"/>
    <w:rsid w:val="00B807DC"/>
    <w:rsid w:val="00B827DA"/>
    <w:rsid w:val="00B82E50"/>
    <w:rsid w:val="00B8380C"/>
    <w:rsid w:val="00B83FC4"/>
    <w:rsid w:val="00B84193"/>
    <w:rsid w:val="00B85D3C"/>
    <w:rsid w:val="00B9090B"/>
    <w:rsid w:val="00B92DA9"/>
    <w:rsid w:val="00B92DFE"/>
    <w:rsid w:val="00B93580"/>
    <w:rsid w:val="00B94A22"/>
    <w:rsid w:val="00B94E1A"/>
    <w:rsid w:val="00BA0520"/>
    <w:rsid w:val="00BA38C0"/>
    <w:rsid w:val="00BA43D7"/>
    <w:rsid w:val="00BA4D19"/>
    <w:rsid w:val="00BA5C46"/>
    <w:rsid w:val="00BA640F"/>
    <w:rsid w:val="00BA6926"/>
    <w:rsid w:val="00BB19C2"/>
    <w:rsid w:val="00BB1C95"/>
    <w:rsid w:val="00BB2825"/>
    <w:rsid w:val="00BB582A"/>
    <w:rsid w:val="00BB6B1D"/>
    <w:rsid w:val="00BB7835"/>
    <w:rsid w:val="00BC2F9C"/>
    <w:rsid w:val="00BC3179"/>
    <w:rsid w:val="00BC4CC1"/>
    <w:rsid w:val="00BD1EA7"/>
    <w:rsid w:val="00BD46F7"/>
    <w:rsid w:val="00BD6198"/>
    <w:rsid w:val="00BE117D"/>
    <w:rsid w:val="00BE1D49"/>
    <w:rsid w:val="00BE2A28"/>
    <w:rsid w:val="00BE3B6B"/>
    <w:rsid w:val="00BE649A"/>
    <w:rsid w:val="00BE6F18"/>
    <w:rsid w:val="00BF129E"/>
    <w:rsid w:val="00BF2075"/>
    <w:rsid w:val="00BF2624"/>
    <w:rsid w:val="00BF315D"/>
    <w:rsid w:val="00BF37BD"/>
    <w:rsid w:val="00BF42ED"/>
    <w:rsid w:val="00BF4CBB"/>
    <w:rsid w:val="00BF658B"/>
    <w:rsid w:val="00BF7598"/>
    <w:rsid w:val="00C0379A"/>
    <w:rsid w:val="00C03B8E"/>
    <w:rsid w:val="00C05ED2"/>
    <w:rsid w:val="00C105FF"/>
    <w:rsid w:val="00C10F45"/>
    <w:rsid w:val="00C1175A"/>
    <w:rsid w:val="00C11ABA"/>
    <w:rsid w:val="00C12737"/>
    <w:rsid w:val="00C13E35"/>
    <w:rsid w:val="00C151BC"/>
    <w:rsid w:val="00C15562"/>
    <w:rsid w:val="00C16958"/>
    <w:rsid w:val="00C17726"/>
    <w:rsid w:val="00C20171"/>
    <w:rsid w:val="00C20725"/>
    <w:rsid w:val="00C21F8E"/>
    <w:rsid w:val="00C22D0A"/>
    <w:rsid w:val="00C2347C"/>
    <w:rsid w:val="00C24D85"/>
    <w:rsid w:val="00C2584D"/>
    <w:rsid w:val="00C26903"/>
    <w:rsid w:val="00C279D5"/>
    <w:rsid w:val="00C308FF"/>
    <w:rsid w:val="00C31223"/>
    <w:rsid w:val="00C319AC"/>
    <w:rsid w:val="00C31FC7"/>
    <w:rsid w:val="00C3240C"/>
    <w:rsid w:val="00C3341F"/>
    <w:rsid w:val="00C35C76"/>
    <w:rsid w:val="00C365E4"/>
    <w:rsid w:val="00C36C92"/>
    <w:rsid w:val="00C371B8"/>
    <w:rsid w:val="00C4074D"/>
    <w:rsid w:val="00C434AC"/>
    <w:rsid w:val="00C4582B"/>
    <w:rsid w:val="00C464CA"/>
    <w:rsid w:val="00C4722A"/>
    <w:rsid w:val="00C4780F"/>
    <w:rsid w:val="00C52185"/>
    <w:rsid w:val="00C53E4D"/>
    <w:rsid w:val="00C554CD"/>
    <w:rsid w:val="00C55E89"/>
    <w:rsid w:val="00C578CA"/>
    <w:rsid w:val="00C61446"/>
    <w:rsid w:val="00C63457"/>
    <w:rsid w:val="00C640C3"/>
    <w:rsid w:val="00C6427B"/>
    <w:rsid w:val="00C64E4D"/>
    <w:rsid w:val="00C64F61"/>
    <w:rsid w:val="00C67009"/>
    <w:rsid w:val="00C676F2"/>
    <w:rsid w:val="00C67EC2"/>
    <w:rsid w:val="00C70364"/>
    <w:rsid w:val="00C7043B"/>
    <w:rsid w:val="00C71573"/>
    <w:rsid w:val="00C7167E"/>
    <w:rsid w:val="00C71C0D"/>
    <w:rsid w:val="00C735CC"/>
    <w:rsid w:val="00C74218"/>
    <w:rsid w:val="00C74C4E"/>
    <w:rsid w:val="00C74D70"/>
    <w:rsid w:val="00C74DAD"/>
    <w:rsid w:val="00C770C4"/>
    <w:rsid w:val="00C772F5"/>
    <w:rsid w:val="00C77BBD"/>
    <w:rsid w:val="00C8000D"/>
    <w:rsid w:val="00C81456"/>
    <w:rsid w:val="00C82ED8"/>
    <w:rsid w:val="00C8359A"/>
    <w:rsid w:val="00C839D1"/>
    <w:rsid w:val="00C8403D"/>
    <w:rsid w:val="00C86BBD"/>
    <w:rsid w:val="00C86C6D"/>
    <w:rsid w:val="00C874F5"/>
    <w:rsid w:val="00C87BE0"/>
    <w:rsid w:val="00C90A02"/>
    <w:rsid w:val="00C91D11"/>
    <w:rsid w:val="00C93030"/>
    <w:rsid w:val="00C94060"/>
    <w:rsid w:val="00C9412B"/>
    <w:rsid w:val="00C949D9"/>
    <w:rsid w:val="00C96029"/>
    <w:rsid w:val="00C96B9E"/>
    <w:rsid w:val="00C96D7F"/>
    <w:rsid w:val="00CA2246"/>
    <w:rsid w:val="00CA3915"/>
    <w:rsid w:val="00CA39B0"/>
    <w:rsid w:val="00CA450F"/>
    <w:rsid w:val="00CA48DD"/>
    <w:rsid w:val="00CA60B7"/>
    <w:rsid w:val="00CA70A2"/>
    <w:rsid w:val="00CA7108"/>
    <w:rsid w:val="00CA78B8"/>
    <w:rsid w:val="00CB004A"/>
    <w:rsid w:val="00CB26FF"/>
    <w:rsid w:val="00CB3805"/>
    <w:rsid w:val="00CB719B"/>
    <w:rsid w:val="00CB753B"/>
    <w:rsid w:val="00CB7642"/>
    <w:rsid w:val="00CC0C4F"/>
    <w:rsid w:val="00CC1249"/>
    <w:rsid w:val="00CC1BFF"/>
    <w:rsid w:val="00CC1C93"/>
    <w:rsid w:val="00CC37AA"/>
    <w:rsid w:val="00CC4517"/>
    <w:rsid w:val="00CC469F"/>
    <w:rsid w:val="00CC4D6A"/>
    <w:rsid w:val="00CD1633"/>
    <w:rsid w:val="00CD1705"/>
    <w:rsid w:val="00CD1842"/>
    <w:rsid w:val="00CD2CA7"/>
    <w:rsid w:val="00CD5AA2"/>
    <w:rsid w:val="00CD6942"/>
    <w:rsid w:val="00CD6B3A"/>
    <w:rsid w:val="00CE062B"/>
    <w:rsid w:val="00CE06FE"/>
    <w:rsid w:val="00CE0F8C"/>
    <w:rsid w:val="00CE291D"/>
    <w:rsid w:val="00CE2DCE"/>
    <w:rsid w:val="00CE677A"/>
    <w:rsid w:val="00CF2D5E"/>
    <w:rsid w:val="00CF346E"/>
    <w:rsid w:val="00CF3F53"/>
    <w:rsid w:val="00CF5562"/>
    <w:rsid w:val="00CF68B8"/>
    <w:rsid w:val="00D01026"/>
    <w:rsid w:val="00D02F3D"/>
    <w:rsid w:val="00D031C8"/>
    <w:rsid w:val="00D03BF8"/>
    <w:rsid w:val="00D03DCB"/>
    <w:rsid w:val="00D03F25"/>
    <w:rsid w:val="00D05EDB"/>
    <w:rsid w:val="00D065D4"/>
    <w:rsid w:val="00D071CC"/>
    <w:rsid w:val="00D101A4"/>
    <w:rsid w:val="00D102CA"/>
    <w:rsid w:val="00D10764"/>
    <w:rsid w:val="00D13439"/>
    <w:rsid w:val="00D1449E"/>
    <w:rsid w:val="00D1542B"/>
    <w:rsid w:val="00D15A70"/>
    <w:rsid w:val="00D16016"/>
    <w:rsid w:val="00D16EC6"/>
    <w:rsid w:val="00D17F3E"/>
    <w:rsid w:val="00D2202C"/>
    <w:rsid w:val="00D22D38"/>
    <w:rsid w:val="00D2307C"/>
    <w:rsid w:val="00D230D8"/>
    <w:rsid w:val="00D249E0"/>
    <w:rsid w:val="00D24C2B"/>
    <w:rsid w:val="00D2526D"/>
    <w:rsid w:val="00D25A72"/>
    <w:rsid w:val="00D2714D"/>
    <w:rsid w:val="00D27A38"/>
    <w:rsid w:val="00D3013B"/>
    <w:rsid w:val="00D3086A"/>
    <w:rsid w:val="00D30F61"/>
    <w:rsid w:val="00D32904"/>
    <w:rsid w:val="00D32A62"/>
    <w:rsid w:val="00D32C8A"/>
    <w:rsid w:val="00D34F2C"/>
    <w:rsid w:val="00D368EC"/>
    <w:rsid w:val="00D36EF9"/>
    <w:rsid w:val="00D4049C"/>
    <w:rsid w:val="00D42B48"/>
    <w:rsid w:val="00D43BBC"/>
    <w:rsid w:val="00D45741"/>
    <w:rsid w:val="00D46670"/>
    <w:rsid w:val="00D51595"/>
    <w:rsid w:val="00D51E6A"/>
    <w:rsid w:val="00D52188"/>
    <w:rsid w:val="00D5220C"/>
    <w:rsid w:val="00D52320"/>
    <w:rsid w:val="00D53803"/>
    <w:rsid w:val="00D54008"/>
    <w:rsid w:val="00D54660"/>
    <w:rsid w:val="00D55FD7"/>
    <w:rsid w:val="00D56E54"/>
    <w:rsid w:val="00D56FE9"/>
    <w:rsid w:val="00D574DE"/>
    <w:rsid w:val="00D6121C"/>
    <w:rsid w:val="00D61594"/>
    <w:rsid w:val="00D63E6F"/>
    <w:rsid w:val="00D6675B"/>
    <w:rsid w:val="00D66B16"/>
    <w:rsid w:val="00D66DEC"/>
    <w:rsid w:val="00D672B1"/>
    <w:rsid w:val="00D6766B"/>
    <w:rsid w:val="00D7265B"/>
    <w:rsid w:val="00D7363B"/>
    <w:rsid w:val="00D73736"/>
    <w:rsid w:val="00D73930"/>
    <w:rsid w:val="00D747D8"/>
    <w:rsid w:val="00D74F11"/>
    <w:rsid w:val="00D7585C"/>
    <w:rsid w:val="00D76299"/>
    <w:rsid w:val="00D77D3F"/>
    <w:rsid w:val="00D812E8"/>
    <w:rsid w:val="00D8215C"/>
    <w:rsid w:val="00D8271F"/>
    <w:rsid w:val="00D83785"/>
    <w:rsid w:val="00D84946"/>
    <w:rsid w:val="00D84C49"/>
    <w:rsid w:val="00D85502"/>
    <w:rsid w:val="00D85B18"/>
    <w:rsid w:val="00D869BC"/>
    <w:rsid w:val="00D91354"/>
    <w:rsid w:val="00D914E2"/>
    <w:rsid w:val="00D91557"/>
    <w:rsid w:val="00D93A2D"/>
    <w:rsid w:val="00D93FD3"/>
    <w:rsid w:val="00DA1DF9"/>
    <w:rsid w:val="00DA2643"/>
    <w:rsid w:val="00DA26D0"/>
    <w:rsid w:val="00DA359B"/>
    <w:rsid w:val="00DB2138"/>
    <w:rsid w:val="00DB41C6"/>
    <w:rsid w:val="00DB45A5"/>
    <w:rsid w:val="00DB50F9"/>
    <w:rsid w:val="00DB6E1F"/>
    <w:rsid w:val="00DB6F4D"/>
    <w:rsid w:val="00DC18EB"/>
    <w:rsid w:val="00DC47AF"/>
    <w:rsid w:val="00DC6277"/>
    <w:rsid w:val="00DC6EE8"/>
    <w:rsid w:val="00DD0854"/>
    <w:rsid w:val="00DD0BF7"/>
    <w:rsid w:val="00DD0F35"/>
    <w:rsid w:val="00DD32A6"/>
    <w:rsid w:val="00DD72D4"/>
    <w:rsid w:val="00DD7F2C"/>
    <w:rsid w:val="00DE0FD6"/>
    <w:rsid w:val="00DE17E8"/>
    <w:rsid w:val="00DE29BF"/>
    <w:rsid w:val="00DE3B1E"/>
    <w:rsid w:val="00DE3E46"/>
    <w:rsid w:val="00DE4F43"/>
    <w:rsid w:val="00DE5072"/>
    <w:rsid w:val="00DE6B72"/>
    <w:rsid w:val="00DE767F"/>
    <w:rsid w:val="00DE7CFE"/>
    <w:rsid w:val="00DF217E"/>
    <w:rsid w:val="00DF25D1"/>
    <w:rsid w:val="00DF3006"/>
    <w:rsid w:val="00DF307F"/>
    <w:rsid w:val="00DF31F5"/>
    <w:rsid w:val="00DF3DFE"/>
    <w:rsid w:val="00DF4390"/>
    <w:rsid w:val="00DF5488"/>
    <w:rsid w:val="00DF57D9"/>
    <w:rsid w:val="00DF5AE2"/>
    <w:rsid w:val="00DF5F2C"/>
    <w:rsid w:val="00DF6C6E"/>
    <w:rsid w:val="00DF6E20"/>
    <w:rsid w:val="00E00CF5"/>
    <w:rsid w:val="00E02776"/>
    <w:rsid w:val="00E043B4"/>
    <w:rsid w:val="00E05837"/>
    <w:rsid w:val="00E06E68"/>
    <w:rsid w:val="00E120EB"/>
    <w:rsid w:val="00E12E12"/>
    <w:rsid w:val="00E15921"/>
    <w:rsid w:val="00E15B03"/>
    <w:rsid w:val="00E210EE"/>
    <w:rsid w:val="00E21867"/>
    <w:rsid w:val="00E23361"/>
    <w:rsid w:val="00E2445D"/>
    <w:rsid w:val="00E24DA4"/>
    <w:rsid w:val="00E25968"/>
    <w:rsid w:val="00E25D7B"/>
    <w:rsid w:val="00E27B63"/>
    <w:rsid w:val="00E27B92"/>
    <w:rsid w:val="00E30453"/>
    <w:rsid w:val="00E31B8F"/>
    <w:rsid w:val="00E32352"/>
    <w:rsid w:val="00E32DA6"/>
    <w:rsid w:val="00E337CF"/>
    <w:rsid w:val="00E3725C"/>
    <w:rsid w:val="00E37881"/>
    <w:rsid w:val="00E415FE"/>
    <w:rsid w:val="00E42B83"/>
    <w:rsid w:val="00E43459"/>
    <w:rsid w:val="00E43D8E"/>
    <w:rsid w:val="00E43DBD"/>
    <w:rsid w:val="00E4699F"/>
    <w:rsid w:val="00E47CE3"/>
    <w:rsid w:val="00E47CFC"/>
    <w:rsid w:val="00E502BE"/>
    <w:rsid w:val="00E5171E"/>
    <w:rsid w:val="00E51AAB"/>
    <w:rsid w:val="00E539A7"/>
    <w:rsid w:val="00E53FA7"/>
    <w:rsid w:val="00E5466E"/>
    <w:rsid w:val="00E54B90"/>
    <w:rsid w:val="00E55901"/>
    <w:rsid w:val="00E570EC"/>
    <w:rsid w:val="00E60EC0"/>
    <w:rsid w:val="00E61A26"/>
    <w:rsid w:val="00E62221"/>
    <w:rsid w:val="00E62BE8"/>
    <w:rsid w:val="00E6394D"/>
    <w:rsid w:val="00E63AA8"/>
    <w:rsid w:val="00E63C9C"/>
    <w:rsid w:val="00E64990"/>
    <w:rsid w:val="00E6682E"/>
    <w:rsid w:val="00E67C2C"/>
    <w:rsid w:val="00E722B9"/>
    <w:rsid w:val="00E72371"/>
    <w:rsid w:val="00E75354"/>
    <w:rsid w:val="00E7572B"/>
    <w:rsid w:val="00E757D4"/>
    <w:rsid w:val="00E75FA2"/>
    <w:rsid w:val="00E80E2D"/>
    <w:rsid w:val="00E852E6"/>
    <w:rsid w:val="00E86290"/>
    <w:rsid w:val="00E86DB6"/>
    <w:rsid w:val="00E875BF"/>
    <w:rsid w:val="00E87D22"/>
    <w:rsid w:val="00E87D71"/>
    <w:rsid w:val="00E87F89"/>
    <w:rsid w:val="00E90348"/>
    <w:rsid w:val="00E90425"/>
    <w:rsid w:val="00E908E3"/>
    <w:rsid w:val="00E90C8D"/>
    <w:rsid w:val="00E91220"/>
    <w:rsid w:val="00E9259B"/>
    <w:rsid w:val="00E9362B"/>
    <w:rsid w:val="00E94295"/>
    <w:rsid w:val="00E9499A"/>
    <w:rsid w:val="00E94A74"/>
    <w:rsid w:val="00E95801"/>
    <w:rsid w:val="00E95B51"/>
    <w:rsid w:val="00EA0163"/>
    <w:rsid w:val="00EA038F"/>
    <w:rsid w:val="00EA03A2"/>
    <w:rsid w:val="00EA177F"/>
    <w:rsid w:val="00EA19A4"/>
    <w:rsid w:val="00EA2477"/>
    <w:rsid w:val="00EA43C6"/>
    <w:rsid w:val="00EA5BE4"/>
    <w:rsid w:val="00EA62E9"/>
    <w:rsid w:val="00EB2EC3"/>
    <w:rsid w:val="00EB36A6"/>
    <w:rsid w:val="00EB3DA4"/>
    <w:rsid w:val="00EB694E"/>
    <w:rsid w:val="00EB7159"/>
    <w:rsid w:val="00EB7952"/>
    <w:rsid w:val="00EB7E46"/>
    <w:rsid w:val="00EC0E27"/>
    <w:rsid w:val="00EC112D"/>
    <w:rsid w:val="00EC1982"/>
    <w:rsid w:val="00EC19F7"/>
    <w:rsid w:val="00EC224D"/>
    <w:rsid w:val="00EC4A3B"/>
    <w:rsid w:val="00EC683B"/>
    <w:rsid w:val="00EC6F29"/>
    <w:rsid w:val="00EC7E6F"/>
    <w:rsid w:val="00ED037A"/>
    <w:rsid w:val="00ED7718"/>
    <w:rsid w:val="00ED77D6"/>
    <w:rsid w:val="00EE0C04"/>
    <w:rsid w:val="00EE1ADE"/>
    <w:rsid w:val="00EE2140"/>
    <w:rsid w:val="00EE235D"/>
    <w:rsid w:val="00EE37B1"/>
    <w:rsid w:val="00EE41B7"/>
    <w:rsid w:val="00EE4D0B"/>
    <w:rsid w:val="00EE5389"/>
    <w:rsid w:val="00EE59A9"/>
    <w:rsid w:val="00EE5F3C"/>
    <w:rsid w:val="00EE6A08"/>
    <w:rsid w:val="00EE6F91"/>
    <w:rsid w:val="00EF1420"/>
    <w:rsid w:val="00EF1CE2"/>
    <w:rsid w:val="00EF2FBE"/>
    <w:rsid w:val="00EF323F"/>
    <w:rsid w:val="00EF5118"/>
    <w:rsid w:val="00EF6119"/>
    <w:rsid w:val="00EF667D"/>
    <w:rsid w:val="00F019FD"/>
    <w:rsid w:val="00F03B27"/>
    <w:rsid w:val="00F0774E"/>
    <w:rsid w:val="00F07E9B"/>
    <w:rsid w:val="00F13443"/>
    <w:rsid w:val="00F15E44"/>
    <w:rsid w:val="00F163CB"/>
    <w:rsid w:val="00F22AA9"/>
    <w:rsid w:val="00F23194"/>
    <w:rsid w:val="00F23CDF"/>
    <w:rsid w:val="00F25CAA"/>
    <w:rsid w:val="00F262E7"/>
    <w:rsid w:val="00F263F1"/>
    <w:rsid w:val="00F26ACD"/>
    <w:rsid w:val="00F27979"/>
    <w:rsid w:val="00F30B5C"/>
    <w:rsid w:val="00F310C9"/>
    <w:rsid w:val="00F31A3F"/>
    <w:rsid w:val="00F32DD2"/>
    <w:rsid w:val="00F33EAA"/>
    <w:rsid w:val="00F36376"/>
    <w:rsid w:val="00F36B49"/>
    <w:rsid w:val="00F36D65"/>
    <w:rsid w:val="00F40055"/>
    <w:rsid w:val="00F40586"/>
    <w:rsid w:val="00F40BAD"/>
    <w:rsid w:val="00F42116"/>
    <w:rsid w:val="00F4229F"/>
    <w:rsid w:val="00F426C9"/>
    <w:rsid w:val="00F4519B"/>
    <w:rsid w:val="00F5309B"/>
    <w:rsid w:val="00F53364"/>
    <w:rsid w:val="00F533A3"/>
    <w:rsid w:val="00F53CD8"/>
    <w:rsid w:val="00F54C63"/>
    <w:rsid w:val="00F56097"/>
    <w:rsid w:val="00F5694A"/>
    <w:rsid w:val="00F60C62"/>
    <w:rsid w:val="00F616BB"/>
    <w:rsid w:val="00F61BCA"/>
    <w:rsid w:val="00F63034"/>
    <w:rsid w:val="00F640B8"/>
    <w:rsid w:val="00F64AB0"/>
    <w:rsid w:val="00F719B2"/>
    <w:rsid w:val="00F71E21"/>
    <w:rsid w:val="00F728A1"/>
    <w:rsid w:val="00F73A77"/>
    <w:rsid w:val="00F73AB5"/>
    <w:rsid w:val="00F743D6"/>
    <w:rsid w:val="00F7698E"/>
    <w:rsid w:val="00F818EB"/>
    <w:rsid w:val="00F81AB2"/>
    <w:rsid w:val="00F83E86"/>
    <w:rsid w:val="00F84D14"/>
    <w:rsid w:val="00F8539F"/>
    <w:rsid w:val="00F86FA7"/>
    <w:rsid w:val="00F90B85"/>
    <w:rsid w:val="00F912A1"/>
    <w:rsid w:val="00F929E9"/>
    <w:rsid w:val="00F96D0C"/>
    <w:rsid w:val="00F970A2"/>
    <w:rsid w:val="00F9784A"/>
    <w:rsid w:val="00F97CF2"/>
    <w:rsid w:val="00FA095F"/>
    <w:rsid w:val="00FA179E"/>
    <w:rsid w:val="00FA1E0C"/>
    <w:rsid w:val="00FA2272"/>
    <w:rsid w:val="00FA256E"/>
    <w:rsid w:val="00FA2FBB"/>
    <w:rsid w:val="00FA3261"/>
    <w:rsid w:val="00FA36A0"/>
    <w:rsid w:val="00FA383C"/>
    <w:rsid w:val="00FA5AAF"/>
    <w:rsid w:val="00FB0ECB"/>
    <w:rsid w:val="00FB1CEB"/>
    <w:rsid w:val="00FB40AB"/>
    <w:rsid w:val="00FB40D7"/>
    <w:rsid w:val="00FB4835"/>
    <w:rsid w:val="00FB69F0"/>
    <w:rsid w:val="00FB772F"/>
    <w:rsid w:val="00FB77D4"/>
    <w:rsid w:val="00FB7BE1"/>
    <w:rsid w:val="00FC0384"/>
    <w:rsid w:val="00FC1AC6"/>
    <w:rsid w:val="00FC350E"/>
    <w:rsid w:val="00FC3A17"/>
    <w:rsid w:val="00FC43F4"/>
    <w:rsid w:val="00FC5B00"/>
    <w:rsid w:val="00FC5C1E"/>
    <w:rsid w:val="00FD00EE"/>
    <w:rsid w:val="00FD090C"/>
    <w:rsid w:val="00FD1299"/>
    <w:rsid w:val="00FD1B8A"/>
    <w:rsid w:val="00FD212C"/>
    <w:rsid w:val="00FD384D"/>
    <w:rsid w:val="00FD3D34"/>
    <w:rsid w:val="00FD5441"/>
    <w:rsid w:val="00FD5E4B"/>
    <w:rsid w:val="00FD686F"/>
    <w:rsid w:val="00FD7849"/>
    <w:rsid w:val="00FE048F"/>
    <w:rsid w:val="00FE04EB"/>
    <w:rsid w:val="00FE3450"/>
    <w:rsid w:val="00FE50B8"/>
    <w:rsid w:val="00FE52AA"/>
    <w:rsid w:val="00FE58AE"/>
    <w:rsid w:val="00FE635C"/>
    <w:rsid w:val="00FE763B"/>
    <w:rsid w:val="00FE7D69"/>
    <w:rsid w:val="00FF02FF"/>
    <w:rsid w:val="00FF2024"/>
    <w:rsid w:val="00FF298A"/>
    <w:rsid w:val="00FF2FF9"/>
    <w:rsid w:val="00FF4878"/>
    <w:rsid w:val="00FF6127"/>
    <w:rsid w:val="00FF618F"/>
    <w:rsid w:val="00FF71F9"/>
    <w:rsid w:val="00FF747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9A4404C"/>
  <w15:chartTrackingRefBased/>
  <w15:docId w15:val="{F39A2239-76BB-4BF0-999D-F8BDB040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18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ind w:left="734" w:hanging="187"/>
      <w:outlineLvl w:val="4"/>
    </w:pPr>
    <w:rPr>
      <w:b/>
      <w:bCs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numPr>
        <w:numId w:val="3"/>
      </w:numPr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numPr>
        <w:ilvl w:val="3"/>
        <w:numId w:val="4"/>
      </w:numPr>
      <w:tabs>
        <w:tab w:val="clear" w:pos="3240"/>
        <w:tab w:val="num" w:pos="1440"/>
      </w:tabs>
      <w:ind w:left="1440" w:hanging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ilvl w:val="2"/>
        <w:numId w:val="1"/>
      </w:numPr>
      <w:tabs>
        <w:tab w:val="clear" w:pos="2520"/>
        <w:tab w:val="num" w:pos="900"/>
        <w:tab w:val="left" w:pos="1260"/>
      </w:tabs>
      <w:ind w:left="907" w:firstLine="0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1"/>
        <w:numId w:val="3"/>
      </w:numPr>
      <w:spacing w:line="480" w:lineRule="auto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080"/>
    </w:pPr>
  </w:style>
  <w:style w:type="paragraph" w:styleId="BodyTextIndent2">
    <w:name w:val="Body Text Indent 2"/>
    <w:basedOn w:val="Normal"/>
    <w:pPr>
      <w:ind w:left="1800"/>
    </w:pPr>
  </w:style>
  <w:style w:type="paragraph" w:styleId="BodyTextIndent3">
    <w:name w:val="Body Text Indent 3"/>
    <w:basedOn w:val="Normal"/>
    <w:pPr>
      <w:ind w:left="1080"/>
    </w:pPr>
    <w:rPr>
      <w:b/>
      <w:bCs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1"/>
    <w:qFormat/>
    <w:rsid w:val="004037AA"/>
    <w:pPr>
      <w:ind w:left="720"/>
    </w:pPr>
  </w:style>
  <w:style w:type="character" w:styleId="FollowedHyperlink">
    <w:name w:val="FollowedHyperlink"/>
    <w:rsid w:val="003F7D4B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8C04FC"/>
    <w:rPr>
      <w:color w:val="605E5C"/>
      <w:shd w:val="clear" w:color="auto" w:fill="E1DFDD"/>
    </w:rPr>
  </w:style>
  <w:style w:type="paragraph" w:customStyle="1" w:styleId="Default">
    <w:name w:val="Default"/>
    <w:rsid w:val="009477E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70F6E763FC7478881BE27327D73BD" ma:contentTypeVersion="18" ma:contentTypeDescription="Create a new document." ma:contentTypeScope="" ma:versionID="bf703e612e2e15899bca5824153eaace">
  <xsd:schema xmlns:xsd="http://www.w3.org/2001/XMLSchema" xmlns:xs="http://www.w3.org/2001/XMLSchema" xmlns:p="http://schemas.microsoft.com/office/2006/metadata/properties" xmlns:ns3="a767b45d-84e4-426c-9cea-afba99bc66be" xmlns:ns4="66632cc5-c501-45d8-8c88-75c267cdec4b" targetNamespace="http://schemas.microsoft.com/office/2006/metadata/properties" ma:root="true" ma:fieldsID="03652d5f2a0fe9a8e477d79b02b02461" ns3:_="" ns4:_="">
    <xsd:import namespace="a767b45d-84e4-426c-9cea-afba99bc66be"/>
    <xsd:import namespace="66632cc5-c501-45d8-8c88-75c267cde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7b45d-84e4-426c-9cea-afba99bc66b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32cc5-c501-45d8-8c88-75c267cde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a767b45d-84e4-426c-9cea-afba99bc66be" xsi:nil="true"/>
    <MigrationWizIdSecurityGroups xmlns="a767b45d-84e4-426c-9cea-afba99bc66be" xsi:nil="true"/>
    <MigrationWizId xmlns="a767b45d-84e4-426c-9cea-afba99bc66be" xsi:nil="true"/>
    <MigrationWizIdPermissionLevels xmlns="a767b45d-84e4-426c-9cea-afba99bc66be" xsi:nil="true"/>
    <MigrationWizIdPermissions xmlns="a767b45d-84e4-426c-9cea-afba99bc66be" xsi:nil="true"/>
  </documentManagement>
</p:properties>
</file>

<file path=customXml/itemProps1.xml><?xml version="1.0" encoding="utf-8"?>
<ds:datastoreItem xmlns:ds="http://schemas.openxmlformats.org/officeDocument/2006/customXml" ds:itemID="{A878AE17-A822-4D5B-8F2F-5512B327E8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980F48-98BE-465F-A296-8A91243944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913E0-B284-4190-957E-FB206B30A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7b45d-84e4-426c-9cea-afba99bc66be"/>
    <ds:schemaRef ds:uri="66632cc5-c501-45d8-8c88-75c267cde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79DFF6-9448-404C-8755-F30EF3668652}">
  <ds:schemaRefs>
    <ds:schemaRef ds:uri="http://schemas.microsoft.com/office/2006/metadata/properties"/>
    <ds:schemaRef ds:uri="http://schemas.microsoft.com/office/infopath/2007/PartnerControls"/>
    <ds:schemaRef ds:uri="a767b45d-84e4-426c-9cea-afba99bc6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County</dc:creator>
  <cp:keywords/>
  <dc:description/>
  <cp:lastModifiedBy>Jim Haining</cp:lastModifiedBy>
  <cp:revision>2</cp:revision>
  <cp:lastPrinted>2018-02-23T21:52:00Z</cp:lastPrinted>
  <dcterms:created xsi:type="dcterms:W3CDTF">2022-02-15T21:35:00Z</dcterms:created>
  <dcterms:modified xsi:type="dcterms:W3CDTF">2022-02-15T21:35:00Z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0x0101006D370F6E763FC7478881BE27327D73BD</vt:lpwstr>
  </property>
  <property fmtid="{D5CDD505-2E9C-101B-9397-08002B2CF9AE}" pid="4" name="MigrationWizIdDocumentLibraryPermissions">
    <vt:lpwstr/>
  </property>
  <property fmtid="{D5CDD505-2E9C-101B-9397-08002B2CF9AE}" pid="5" name="MigrationWizIdSecurityGroups">
    <vt:lpwstr/>
  </property>
  <property fmtid="{D5CDD505-2E9C-101B-9397-08002B2CF9AE}" pid="6" name="MigrationWizId">
    <vt:lpwstr/>
  </property>
  <property fmtid="{D5CDD505-2E9C-101B-9397-08002B2CF9AE}" pid="7" name="MigrationWizIdPermissionLevels">
    <vt:lpwstr/>
  </property>
  <property fmtid="{D5CDD505-2E9C-101B-9397-08002B2CF9AE}" pid="8" name="MigrationWizIdPermissions">
    <vt:lpwstr/>
  </property>
</Properties>
</file>